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DC" w:rsidRDefault="001A7DDC" w:rsidP="001A7DDC">
      <w:pPr>
        <w:pStyle w:val="a9"/>
        <w:jc w:val="right"/>
        <w:rPr>
          <w:sz w:val="20"/>
        </w:rPr>
      </w:pPr>
      <w:r>
        <w:rPr>
          <w:sz w:val="20"/>
        </w:rPr>
        <w:t>Утверждаю</w:t>
      </w:r>
    </w:p>
    <w:p w:rsidR="001A7DDC" w:rsidRDefault="001A7DDC" w:rsidP="001A7DDC">
      <w:pPr>
        <w:pStyle w:val="a9"/>
        <w:jc w:val="right"/>
        <w:rPr>
          <w:sz w:val="20"/>
        </w:rPr>
      </w:pPr>
      <w:r>
        <w:rPr>
          <w:sz w:val="20"/>
        </w:rPr>
        <w:t>Директор МКОУ</w:t>
      </w:r>
    </w:p>
    <w:p w:rsidR="001A7DDC" w:rsidRDefault="001A7DDC" w:rsidP="001A7DDC">
      <w:pPr>
        <w:pStyle w:val="a9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1A7DDC" w:rsidRPr="00FE7749" w:rsidRDefault="001A7DDC" w:rsidP="001A7DDC">
      <w:pPr>
        <w:pStyle w:val="a9"/>
        <w:jc w:val="right"/>
        <w:rPr>
          <w:sz w:val="20"/>
        </w:rPr>
      </w:pPr>
      <w:r>
        <w:rPr>
          <w:sz w:val="20"/>
        </w:rPr>
        <w:t>Телекаев З.Р.</w:t>
      </w:r>
    </w:p>
    <w:p w:rsidR="001A7DDC" w:rsidRDefault="001A7DDC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Положение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о функциональных обязанностях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 классного  руководителя</w:t>
      </w:r>
    </w:p>
    <w:p w:rsidR="00FD28B2" w:rsidRPr="00EA022F" w:rsidRDefault="00364FD5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«Лицей №1  имени Героя Советского Союза Ю.А.Акаева</w:t>
      </w:r>
      <w:proofErr w:type="gramStart"/>
      <w:r>
        <w:rPr>
          <w:b/>
          <w:bCs/>
          <w:sz w:val="28"/>
          <w:szCs w:val="28"/>
        </w:rPr>
        <w:t>»</w:t>
      </w:r>
      <w:r w:rsidR="00EA022F" w:rsidRPr="00EA022F">
        <w:rPr>
          <w:b/>
          <w:bCs/>
          <w:sz w:val="28"/>
          <w:szCs w:val="28"/>
        </w:rPr>
        <w:t>с</w:t>
      </w:r>
      <w:proofErr w:type="gramEnd"/>
      <w:r w:rsidR="00EA022F" w:rsidRPr="00EA022F">
        <w:rPr>
          <w:b/>
          <w:bCs/>
          <w:sz w:val="28"/>
          <w:szCs w:val="28"/>
        </w:rPr>
        <w:t>. Султанянгиюрт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D28B2" w:rsidRPr="00EA022F" w:rsidRDefault="00FD28B2" w:rsidP="00EA022F">
      <w:pPr>
        <w:spacing w:line="276" w:lineRule="auto"/>
        <w:ind w:firstLine="709"/>
        <w:jc w:val="center"/>
        <w:rPr>
          <w:sz w:val="28"/>
          <w:szCs w:val="28"/>
        </w:rPr>
      </w:pPr>
      <w:r w:rsidRPr="00EA022F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FD28B2" w:rsidRPr="00EA022F" w:rsidRDefault="00FD28B2" w:rsidP="00EA022F">
      <w:pPr>
        <w:numPr>
          <w:ilvl w:val="0"/>
          <w:numId w:val="19"/>
        </w:numPr>
        <w:shd w:val="clear" w:color="auto" w:fill="FFFFFF"/>
        <w:tabs>
          <w:tab w:val="left" w:pos="427"/>
        </w:tabs>
        <w:spacing w:line="276" w:lineRule="auto"/>
        <w:ind w:firstLine="709"/>
        <w:jc w:val="both"/>
        <w:rPr>
          <w:spacing w:val="-27"/>
          <w:sz w:val="28"/>
          <w:szCs w:val="28"/>
        </w:rPr>
      </w:pPr>
      <w:proofErr w:type="gramStart"/>
      <w:r w:rsidRPr="00EA022F">
        <w:rPr>
          <w:spacing w:val="-10"/>
          <w:sz w:val="28"/>
          <w:szCs w:val="28"/>
        </w:rPr>
        <w:t xml:space="preserve">Настоящее положение разработано в соответствии с Законом Российской Федерации « Об образовании», Типовым положением об образовательном учреждении, </w:t>
      </w:r>
      <w:r w:rsidRPr="00EA022F">
        <w:rPr>
          <w:spacing w:val="-11"/>
          <w:sz w:val="28"/>
          <w:szCs w:val="28"/>
        </w:rPr>
        <w:t xml:space="preserve">инструктивно-методическими документами Министерства образования </w:t>
      </w:r>
      <w:r w:rsidRPr="00EA022F">
        <w:rPr>
          <w:spacing w:val="-9"/>
          <w:sz w:val="28"/>
          <w:szCs w:val="28"/>
        </w:rPr>
        <w:t>Российской Федерации об организации воспитательной работы в    (</w:t>
      </w:r>
      <w:r w:rsidRPr="00EA022F">
        <w:rPr>
          <w:spacing w:val="-11"/>
          <w:sz w:val="28"/>
          <w:szCs w:val="28"/>
        </w:rPr>
        <w:t xml:space="preserve">общеобразовательных учреждениях и деятельности классного руководителя, </w:t>
      </w:r>
      <w:r w:rsidRPr="00EA022F">
        <w:rPr>
          <w:spacing w:val="-10"/>
          <w:sz w:val="28"/>
          <w:szCs w:val="28"/>
        </w:rPr>
        <w:t xml:space="preserve">Уставом </w:t>
      </w:r>
      <w:r w:rsidR="00862A6E">
        <w:rPr>
          <w:spacing w:val="-10"/>
          <w:sz w:val="28"/>
          <w:szCs w:val="28"/>
        </w:rPr>
        <w:t>лицея</w:t>
      </w:r>
      <w:r w:rsidRPr="00EA022F">
        <w:rPr>
          <w:spacing w:val="-10"/>
          <w:sz w:val="28"/>
          <w:szCs w:val="28"/>
        </w:rPr>
        <w:t xml:space="preserve"> и регламентирует работу классного руководителя.</w:t>
      </w:r>
      <w:proofErr w:type="gramEnd"/>
    </w:p>
    <w:p w:rsidR="00FD28B2" w:rsidRPr="00EA022F" w:rsidRDefault="00FD28B2" w:rsidP="00EA022F">
      <w:pPr>
        <w:shd w:val="clear" w:color="auto" w:fill="FFFFFF"/>
        <w:spacing w:before="230" w:line="276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  <w:r w:rsidRPr="00EA022F">
        <w:rPr>
          <w:color w:val="000000"/>
          <w:spacing w:val="-1"/>
          <w:sz w:val="28"/>
          <w:szCs w:val="28"/>
        </w:rPr>
        <w:t xml:space="preserve">1.2. Классный руководитель назначается из числа учителей, выразивших согласие  с назначением на должность, и  освобождается от должности директором </w:t>
      </w:r>
      <w:r w:rsidR="00862A6E">
        <w:rPr>
          <w:color w:val="000000"/>
          <w:spacing w:val="-1"/>
          <w:sz w:val="28"/>
          <w:szCs w:val="28"/>
        </w:rPr>
        <w:t>лицея</w:t>
      </w:r>
      <w:r w:rsidRPr="00EA022F">
        <w:rPr>
          <w:color w:val="000000"/>
          <w:spacing w:val="-1"/>
          <w:sz w:val="28"/>
          <w:szCs w:val="28"/>
        </w:rPr>
        <w:t>.</w:t>
      </w:r>
    </w:p>
    <w:p w:rsidR="00FD28B2" w:rsidRPr="00EA022F" w:rsidRDefault="00FD28B2" w:rsidP="00EA022F">
      <w:pPr>
        <w:shd w:val="clear" w:color="auto" w:fill="FFFFFF"/>
        <w:spacing w:before="230" w:line="276" w:lineRule="auto"/>
        <w:ind w:right="10" w:firstLine="709"/>
        <w:jc w:val="both"/>
        <w:rPr>
          <w:sz w:val="28"/>
          <w:szCs w:val="28"/>
        </w:rPr>
      </w:pPr>
      <w:r w:rsidRPr="00EA022F">
        <w:rPr>
          <w:b/>
          <w:bCs/>
          <w:color w:val="000000"/>
          <w:spacing w:val="17"/>
          <w:sz w:val="28"/>
          <w:szCs w:val="28"/>
        </w:rPr>
        <w:t xml:space="preserve">1.3. </w:t>
      </w:r>
      <w:r w:rsidRPr="00EA022F">
        <w:rPr>
          <w:b/>
          <w:bCs/>
          <w:color w:val="000000"/>
          <w:sz w:val="28"/>
          <w:szCs w:val="28"/>
        </w:rPr>
        <w:t xml:space="preserve">Классный   </w:t>
      </w:r>
      <w:r w:rsidRPr="00EA022F">
        <w:rPr>
          <w:color w:val="000000"/>
          <w:sz w:val="28"/>
          <w:szCs w:val="28"/>
        </w:rPr>
        <w:t xml:space="preserve">руководитель   должен   иметь   высшее   или   среднее   профессиональное </w:t>
      </w:r>
      <w:r w:rsidRPr="00EA022F">
        <w:rPr>
          <w:color w:val="000000"/>
          <w:spacing w:val="1"/>
          <w:sz w:val="28"/>
          <w:szCs w:val="28"/>
        </w:rPr>
        <w:t>образование без предъявления требований к стажу педагогической работы.</w:t>
      </w:r>
    </w:p>
    <w:p w:rsidR="00FD28B2" w:rsidRPr="00EA022F" w:rsidRDefault="00FD28B2" w:rsidP="00EA022F">
      <w:pPr>
        <w:shd w:val="clear" w:color="auto" w:fill="FFFFFF"/>
        <w:tabs>
          <w:tab w:val="left" w:pos="811"/>
        </w:tabs>
        <w:spacing w:before="24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pacing w:val="-13"/>
          <w:sz w:val="28"/>
          <w:szCs w:val="28"/>
        </w:rPr>
        <w:t xml:space="preserve">1.4. </w:t>
      </w:r>
      <w:r w:rsidRPr="00EA022F">
        <w:rPr>
          <w:b/>
          <w:bCs/>
          <w:color w:val="000000"/>
          <w:spacing w:val="1"/>
          <w:sz w:val="28"/>
          <w:szCs w:val="28"/>
        </w:rPr>
        <w:t xml:space="preserve">Классный </w:t>
      </w:r>
      <w:r w:rsidRPr="00EA022F">
        <w:rPr>
          <w:color w:val="000000"/>
          <w:spacing w:val="1"/>
          <w:sz w:val="28"/>
          <w:szCs w:val="28"/>
        </w:rPr>
        <w:t xml:space="preserve">руководитель подчиняется непосредственно заместителю директора </w:t>
      </w:r>
      <w:r w:rsidR="00862A6E">
        <w:rPr>
          <w:color w:val="000000"/>
          <w:spacing w:val="1"/>
          <w:sz w:val="28"/>
          <w:szCs w:val="28"/>
        </w:rPr>
        <w:t>лицея</w:t>
      </w:r>
      <w:r w:rsidRPr="00EA022F">
        <w:rPr>
          <w:color w:val="000000"/>
          <w:spacing w:val="1"/>
          <w:sz w:val="28"/>
          <w:szCs w:val="28"/>
        </w:rPr>
        <w:t xml:space="preserve"> по воспитательной работе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2.  Цель и задачи деятельности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Цель деятельности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r w:rsidRPr="00EA022F">
        <w:rPr>
          <w:color w:val="000000"/>
          <w:sz w:val="28"/>
          <w:szCs w:val="28"/>
        </w:rPr>
        <w:t>. руководителя – создание условий для саморазвития и самореализации личности обучающегося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его успешной социализации в обществе</w:t>
      </w:r>
      <w:proofErr w:type="gramStart"/>
      <w:r w:rsidRPr="00EA022F">
        <w:rPr>
          <w:color w:val="000000"/>
          <w:sz w:val="28"/>
          <w:szCs w:val="28"/>
        </w:rPr>
        <w:t xml:space="preserve"> .</w:t>
      </w:r>
      <w:proofErr w:type="gramEnd"/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Задачи  деятельности </w:t>
      </w:r>
      <w:proofErr w:type="spellStart"/>
      <w:r w:rsidRPr="00EA022F">
        <w:rPr>
          <w:b/>
          <w:bCs/>
          <w:color w:val="000000"/>
          <w:sz w:val="28"/>
          <w:szCs w:val="28"/>
        </w:rPr>
        <w:t>кл</w:t>
      </w:r>
      <w:proofErr w:type="spellEnd"/>
      <w:r w:rsidRPr="00EA022F">
        <w:rPr>
          <w:b/>
          <w:bCs/>
          <w:color w:val="000000"/>
          <w:sz w:val="28"/>
          <w:szCs w:val="28"/>
        </w:rPr>
        <w:t>. руководителя</w:t>
      </w:r>
      <w:r w:rsidRPr="00EA022F">
        <w:rPr>
          <w:color w:val="000000"/>
          <w:sz w:val="28"/>
          <w:szCs w:val="28"/>
        </w:rPr>
        <w:t xml:space="preserve"> - Формирование и развитие коллектива класса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Создание благоприятных психолого-педагогических условий для развития личность, самоутверждения каждого обучающегося, сохранения неповторимости и раскрытия его потенциальных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>- развитие познавательной активности, самостоятельности, инициативы творческих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Формирование гражданской позиции, толерантности способностей к труду и жизни в условиях современного мира, культуры здорового и безопасного образа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-Организация системы отношений через разнообразные формы воспитывающей деятельности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Защита прав и интересов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- Организация системной работы с обучающимися в классе.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Гуманизация отношений между обучающимися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между обучающимися и педагогическими работниками 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-формирование у обучающихся нравственных смыслов и духовных ориентиров.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Организации социального значимой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творческой деятельности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3.       Функции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Деятельность классного руководителя – целенаправленный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системный планируемый процесс , строящийся на основе Устава </w:t>
      </w:r>
      <w:r w:rsidR="00862A6E">
        <w:rPr>
          <w:color w:val="000000"/>
          <w:sz w:val="28"/>
          <w:szCs w:val="28"/>
        </w:rPr>
        <w:t>лицея</w:t>
      </w:r>
      <w:r w:rsidRPr="00EA022F">
        <w:rPr>
          <w:color w:val="000000"/>
          <w:sz w:val="28"/>
          <w:szCs w:val="28"/>
        </w:rPr>
        <w:t xml:space="preserve"> , локальных актов, анализа  предыдущей деятельности позитивных и негативных тенденций общественной жизни, на основе личностно-ориентированного подхода к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обучающимся с учетом актуальных задач,  стоящих перед пед. коллективом </w:t>
      </w:r>
      <w:r w:rsidR="00862A6E">
        <w:rPr>
          <w:color w:val="000000"/>
          <w:sz w:val="28"/>
          <w:szCs w:val="28"/>
        </w:rPr>
        <w:t>лицея</w:t>
      </w:r>
      <w:r w:rsidRPr="00EA022F">
        <w:rPr>
          <w:color w:val="000000"/>
          <w:sz w:val="28"/>
          <w:szCs w:val="28"/>
        </w:rPr>
        <w:t>, и ситуаций в коллективе класса, межэтнических и межконфессиональных отношений.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необходимо  хорошо знать психолого-педагогические основы работы с детьми конкретного возраста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быть информированным  о новейшей тенденциях , способах и формах воспитательной деятельности , владеть современными технологиями воспитания.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в своей деятельности необходимо учитывать уровень воспитанности обучающихся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социальные и материальные условия их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>3.1 .</w:t>
      </w:r>
      <w:r w:rsidRPr="00EA022F">
        <w:rPr>
          <w:b/>
          <w:bCs/>
          <w:color w:val="000000"/>
          <w:sz w:val="28"/>
          <w:szCs w:val="28"/>
        </w:rPr>
        <w:t>Организационно-координирующие  функции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обеспечение связи общеобразовательного учреждения с семьей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установление контактов с родителями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(иными законными представителями) обучающихся, оказание им помощи в воспитании обучающихся (лично , через  психолога, социального педагога, педагога дополнительного образования)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проведение  консультаций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бесед с  родителями ( иными законными представителями обучающихся, проведение не менее одного  классного родительского собрания в четверть.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взаимодействие с пед. </w:t>
      </w:r>
      <w:proofErr w:type="gramStart"/>
      <w:r w:rsidRPr="00EA022F">
        <w:rPr>
          <w:color w:val="000000"/>
          <w:sz w:val="28"/>
          <w:szCs w:val="28"/>
        </w:rPr>
        <w:t>работниками</w:t>
      </w:r>
      <w:proofErr w:type="gramEnd"/>
      <w:r w:rsidRPr="00EA022F">
        <w:rPr>
          <w:color w:val="000000"/>
          <w:sz w:val="28"/>
          <w:szCs w:val="28"/>
        </w:rPr>
        <w:t xml:space="preserve">  а так же  учебно-вспомогательным персоналом </w:t>
      </w:r>
      <w:r w:rsidR="00862A6E">
        <w:rPr>
          <w:color w:val="000000"/>
          <w:sz w:val="28"/>
          <w:szCs w:val="28"/>
        </w:rPr>
        <w:t>лицея</w:t>
      </w:r>
      <w:r w:rsidRPr="00EA022F">
        <w:rPr>
          <w:color w:val="000000"/>
          <w:sz w:val="28"/>
          <w:szCs w:val="28"/>
        </w:rPr>
        <w:t>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 классе образовательного процесса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оптимального для развития положительного потенциала личности обучающихся  в рамках деятельности  общешкольного коллектива.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воспитательной работы с обучающимися через проведение «Малых педсоветов»,  педагогических консилиумов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тематических и других мероприятий.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стимулирование и учет разнообразной деятельности обучающихся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в том числе в системе дополнительного образования детей.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взаимодействие с каждым обучающимся и коллективом класса в целом.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-помощь и сотрудничество  в деятельности органов самоуправления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развитие классного самоуправления с целью привития навыков самоорганизации , ответственности , готовности и умения принимать жизненные решения.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ведение документации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- классный журнал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- план воспитательной работы</w:t>
      </w:r>
      <w:r w:rsidRPr="00EA022F">
        <w:rPr>
          <w:color w:val="000000"/>
          <w:sz w:val="28"/>
          <w:szCs w:val="28"/>
        </w:rPr>
        <w:t xml:space="preserve"> с коллективом учащихся на текущий учебный год, воспитательная программа класса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</w:t>
      </w:r>
      <w:r w:rsidRPr="00EA022F">
        <w:rPr>
          <w:b/>
          <w:bCs/>
          <w:color w:val="000000"/>
          <w:sz w:val="28"/>
          <w:szCs w:val="28"/>
        </w:rPr>
        <w:t>личные дела учащихся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lastRenderedPageBreak/>
        <w:t>- портфолио классного руководителя</w:t>
      </w:r>
      <w:r w:rsidRPr="00EA022F">
        <w:rPr>
          <w:color w:val="000000"/>
          <w:sz w:val="28"/>
          <w:szCs w:val="28"/>
        </w:rPr>
        <w:t xml:space="preserve"> – материалы по индивидуальной работе с учащимися (акты обследования жилищно-бытовых условий жизни учащихся, акты посещения, характеристики, карточка учеты работы), родителями,  списки учащихся из неблагополучных, многодетных  семей, семей социального риска, «трудных учащихся», информация о занятости учащихся в системе дополнительного образования и органах самоуправления, разработки воспитательных мероприятий, протоколы родительских собраний, диагностический материал, информация мониторинга воспитательного процесса, журнал инструктажей)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оперативно извещает директора  </w:t>
      </w:r>
      <w:r w:rsidR="00862A6E">
        <w:rPr>
          <w:color w:val="000000"/>
          <w:sz w:val="28"/>
          <w:szCs w:val="28"/>
        </w:rPr>
        <w:t>лицея</w:t>
      </w:r>
      <w:r w:rsidRPr="00EA022F">
        <w:rPr>
          <w:color w:val="000000"/>
          <w:sz w:val="28"/>
          <w:szCs w:val="28"/>
        </w:rPr>
        <w:t xml:space="preserve"> о каждом несчастном случае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принимает меры по оказанию первой доврачебной помощи.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проведение инструктажей с обучающимися (по правилам  дорожного движения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во время паводка, на воде и т.д.) с обязательной регистрацией в журнале регистрации инструктажа.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3. 2.  </w:t>
      </w:r>
      <w:r w:rsidR="00EA022F">
        <w:rPr>
          <w:b/>
          <w:bCs/>
          <w:color w:val="000000"/>
          <w:sz w:val="28"/>
          <w:szCs w:val="28"/>
        </w:rPr>
        <w:t>Коммуникативные</w:t>
      </w:r>
      <w:r w:rsidRPr="00EA022F">
        <w:rPr>
          <w:b/>
          <w:bCs/>
          <w:color w:val="000000"/>
          <w:sz w:val="28"/>
          <w:szCs w:val="28"/>
        </w:rPr>
        <w:t>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регулирование межличностных отношений между обучающимися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установление взаимодействия между пед. работниками и обучающимися.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содействие общему благоприятному психологическому климату в коллективе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 оказание помощи обучающимся в формировании коммуникативных качеств.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3.3.  Аналитико-прогностические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изучение индивидуальных особенностей обучающихся и динамики их развития.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определение состояния и перспектив развития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3.4.  Контрольные: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 контроль за успеваемостью каждого обучающегося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контроль за посещаемостью учебных занятий обучающимися, внешним видом учащихся.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               4.  Формы работы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 xml:space="preserve"> В соответствии со своими функциями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proofErr w:type="gramStart"/>
      <w:r w:rsidRPr="00EA022F">
        <w:rPr>
          <w:color w:val="000000"/>
          <w:sz w:val="28"/>
          <w:szCs w:val="28"/>
        </w:rPr>
        <w:t xml:space="preserve"> .</w:t>
      </w:r>
      <w:proofErr w:type="gramEnd"/>
      <w:r w:rsidRPr="00EA022F">
        <w:rPr>
          <w:color w:val="000000"/>
          <w:sz w:val="28"/>
          <w:szCs w:val="28"/>
        </w:rPr>
        <w:t>руководитель выбирает формы работы с обучающимися: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индивидуальные (беседы, консультации, обмен мнениями, оказание индивидуальной помощи, совместный поиск решения проблемы  и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 групповые (творческие группы, органы самоуправления и 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коллективные ( классные часы, часы общения – 1 раз в неделю, конкурсы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спектакли, концерты, походы, слеты, соревнования и </w:t>
      </w:r>
      <w:proofErr w:type="spellStart"/>
      <w:r w:rsidRPr="00EA022F">
        <w:rPr>
          <w:color w:val="000000"/>
          <w:sz w:val="28"/>
          <w:szCs w:val="28"/>
        </w:rPr>
        <w:t>др</w:t>
      </w:r>
      <w:proofErr w:type="spellEnd"/>
      <w:r w:rsidRPr="00EA022F">
        <w:rPr>
          <w:color w:val="000000"/>
          <w:sz w:val="28"/>
          <w:szCs w:val="28"/>
        </w:rPr>
        <w:t xml:space="preserve">) 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При выборе форм  работы с </w:t>
      </w:r>
      <w:proofErr w:type="gramStart"/>
      <w:r w:rsidRPr="00EA022F">
        <w:rPr>
          <w:color w:val="000000"/>
          <w:sz w:val="28"/>
          <w:szCs w:val="28"/>
        </w:rPr>
        <w:t>обучающимися</w:t>
      </w:r>
      <w:proofErr w:type="gramEnd"/>
      <w:r w:rsidRPr="00EA022F">
        <w:rPr>
          <w:color w:val="000000"/>
          <w:sz w:val="28"/>
          <w:szCs w:val="28"/>
        </w:rPr>
        <w:t xml:space="preserve"> целесообразно руководствоваться следующим: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определять содержание и основные виды деятельности в соответствии с задачами, стоящими перед общеобразовательным учреждением.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учитывать принципа организации образовательного процесса, возможности, инт</w:t>
      </w:r>
      <w:r w:rsidR="00EA022F">
        <w:rPr>
          <w:color w:val="000000"/>
          <w:sz w:val="28"/>
          <w:szCs w:val="28"/>
        </w:rPr>
        <w:t>ересы и потребности обучающихся</w:t>
      </w:r>
      <w:r w:rsidRPr="00EA022F">
        <w:rPr>
          <w:color w:val="000000"/>
          <w:sz w:val="28"/>
          <w:szCs w:val="28"/>
        </w:rPr>
        <w:t>, внешние условия.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обеспечивать целостность содержания, форм и методов социально-значимой</w:t>
      </w:r>
      <w:r w:rsidR="00EA022F">
        <w:rPr>
          <w:color w:val="000000"/>
          <w:sz w:val="28"/>
          <w:szCs w:val="28"/>
        </w:rPr>
        <w:t xml:space="preserve">, </w:t>
      </w:r>
      <w:r w:rsidRPr="00EA022F">
        <w:rPr>
          <w:color w:val="000000"/>
          <w:sz w:val="28"/>
          <w:szCs w:val="28"/>
        </w:rPr>
        <w:t xml:space="preserve"> творческой деятельности обучающихся 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  5.   </w:t>
      </w:r>
      <w:r w:rsidRPr="00EA022F">
        <w:rPr>
          <w:b/>
          <w:bCs/>
          <w:color w:val="000000"/>
          <w:sz w:val="28"/>
          <w:szCs w:val="28"/>
        </w:rPr>
        <w:t>Критерии оценки осуществления функций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Эффективность осуществления функций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r w:rsidRPr="00EA022F">
        <w:rPr>
          <w:color w:val="000000"/>
          <w:sz w:val="28"/>
          <w:szCs w:val="28"/>
        </w:rPr>
        <w:t>. руководителя  оценивается на основании двух групп критериев, результативности и деятельности.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Критерии результативности отражают тот уровень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Критерии деятельности позволяют оценить реализацию управленческих  </w:t>
      </w:r>
      <w:proofErr w:type="spellStart"/>
      <w:r w:rsidRPr="00EA022F">
        <w:rPr>
          <w:color w:val="000000"/>
          <w:sz w:val="28"/>
          <w:szCs w:val="28"/>
        </w:rPr>
        <w:t>функцийкл</w:t>
      </w:r>
      <w:proofErr w:type="gramStart"/>
      <w:r w:rsidRPr="00EA022F">
        <w:rPr>
          <w:color w:val="000000"/>
          <w:sz w:val="28"/>
          <w:szCs w:val="28"/>
        </w:rPr>
        <w:t>.р</w:t>
      </w:r>
      <w:proofErr w:type="gramEnd"/>
      <w:r w:rsidRPr="00EA022F">
        <w:rPr>
          <w:color w:val="000000"/>
          <w:sz w:val="28"/>
          <w:szCs w:val="28"/>
        </w:rPr>
        <w:t>уководителя</w:t>
      </w:r>
      <w:proofErr w:type="spellEnd"/>
      <w:r w:rsidRPr="00EA022F">
        <w:rPr>
          <w:color w:val="000000"/>
          <w:sz w:val="28"/>
          <w:szCs w:val="28"/>
        </w:rPr>
        <w:t xml:space="preserve"> ( организация воспитательной работы с обучающимися, взаимодействие с </w:t>
      </w:r>
      <w:proofErr w:type="spellStart"/>
      <w:r w:rsidRPr="00EA022F">
        <w:rPr>
          <w:color w:val="000000"/>
          <w:sz w:val="28"/>
          <w:szCs w:val="28"/>
        </w:rPr>
        <w:t>пед.работниками</w:t>
      </w:r>
      <w:proofErr w:type="spellEnd"/>
      <w:r w:rsidRPr="00EA022F">
        <w:rPr>
          <w:color w:val="000000"/>
          <w:sz w:val="28"/>
          <w:szCs w:val="28"/>
        </w:rPr>
        <w:t>, работающими с обучающимися в данном классе, и др. участниками образовательного процесса ,  также учебно-вспомогательным персоналом общеобразовательного учреждения, родителями (иными законными представителями) обучающихся  и общественностью по воспитанию , обучению , творческому развитию обучающих</w:t>
      </w:r>
      <w:r w:rsidR="00EA022F">
        <w:rPr>
          <w:color w:val="000000"/>
          <w:sz w:val="28"/>
          <w:szCs w:val="28"/>
        </w:rPr>
        <w:t>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6. 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классный руководитель имеет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участвовать в управлении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лицеем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в порядке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 определенным Уставом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защиту профессиональной чести и достоинства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-защищать свои интересы самостоятельно и/или через представителя,  в том числе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адвоката, в случае дисциплинарного   расследования, связанного с нарушением педагогом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психологом норм профессиональной этики;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конфиденциальность дисциплинарного (служебного) расследования, за исключением случаев, предусмотренных законом: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свободно выбирать и использовать методики   воспитания, учебные методические  пособия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 - повышать квалификацию;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аттестоваться   на   добровольной   основе   на   соответствующую   квалификационную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категорию и получить её в случае успешного прохождения аттестации;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давать   обучающимся   во   время   занятий   и   перемен   обязательные   распоряжения,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относящиеся к организации занятий и соблюдению дисциплины, привлекать обучающихся к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дисциплинарной   ответственности   в   случаях   и   порядке,   установленных  Уставом   и Правилами о поощрениях и взысканиях обучающихся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FD28B2" w:rsidRPr="00EA022F" w:rsidRDefault="00EA022F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7.  Ответственность</w:t>
      </w:r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: - Классный руководитель несет ответственность за жизнь и здоровье обучающихся класса во время проводимых им мероприятий, а также за нарушение прав и свобод обучающихся в соответствии с законодательством Российской Федерации.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 3а неисполнение или ненадлежащим исполнением без уважительных причин Устава и Правил внутреннего распорядка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, законных распоряжений директора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и иных локальных нормативных актов, должностных обязанностей, установленных настоящей инструкцией, классный руководитель несет дисциплинарную ответственность в порядке, 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определенным трудовым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3а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- 3а виновное причинение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лицею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8.  Взаимоотношения. Связи по должности.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Классный руководитель.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ab/>
        <w:t>работает в тесном контакте с учителями, родителями обучающихся (лицами,  их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заменяющими); систематически обменивается информацией по вопросам, входящим в его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компетенцию, с администрацией и педагогическими работниками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активно взаимодействует со школьным психологом для изучения индивидуальных особенностей учащихся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коллектива детей,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  работает в тесном контакте с социальным педагогом </w:t>
      </w:r>
      <w:r w:rsidR="00862A6E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лицея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для оказания помощи учащихся  «группы риска»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 работает в контакте с логопедом, мед. работником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FD28B2" w:rsidRPr="00EA022F" w:rsidSect="00EA022F">
      <w:type w:val="continuous"/>
      <w:pgSz w:w="11909" w:h="16834"/>
      <w:pgMar w:top="1440" w:right="1136" w:bottom="72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88D"/>
    <w:multiLevelType w:val="singleLevel"/>
    <w:tmpl w:val="A54847CA"/>
    <w:lvl w:ilvl="0">
      <w:start w:val="3"/>
      <w:numFmt w:val="decimal"/>
      <w:lvlText w:val="4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1">
    <w:nsid w:val="014440F5"/>
    <w:multiLevelType w:val="hybridMultilevel"/>
    <w:tmpl w:val="BA8886B6"/>
    <w:lvl w:ilvl="0" w:tplc="DC902E9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">
    <w:nsid w:val="09B756ED"/>
    <w:multiLevelType w:val="multilevel"/>
    <w:tmpl w:val="2E76F15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F37EA7"/>
    <w:multiLevelType w:val="hybridMultilevel"/>
    <w:tmpl w:val="ABBE4618"/>
    <w:lvl w:ilvl="0" w:tplc="83E09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FD132C"/>
    <w:multiLevelType w:val="singleLevel"/>
    <w:tmpl w:val="7CD098A8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5">
    <w:nsid w:val="27D37A1A"/>
    <w:multiLevelType w:val="singleLevel"/>
    <w:tmpl w:val="37565CB8"/>
    <w:lvl w:ilvl="0">
      <w:start w:val="1"/>
      <w:numFmt w:val="decimal"/>
      <w:lvlText w:val="1.%1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6">
    <w:nsid w:val="300C06FB"/>
    <w:multiLevelType w:val="hybridMultilevel"/>
    <w:tmpl w:val="FB4C56A4"/>
    <w:lvl w:ilvl="0" w:tplc="3ACC0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6772C9"/>
    <w:multiLevelType w:val="multilevel"/>
    <w:tmpl w:val="266209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EF58AF"/>
    <w:multiLevelType w:val="hybridMultilevel"/>
    <w:tmpl w:val="48C2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048F3"/>
    <w:multiLevelType w:val="hybridMultilevel"/>
    <w:tmpl w:val="7BB4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8448F"/>
    <w:multiLevelType w:val="singleLevel"/>
    <w:tmpl w:val="EA2EAF6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1">
    <w:nsid w:val="50785457"/>
    <w:multiLevelType w:val="singleLevel"/>
    <w:tmpl w:val="AF9EDA16"/>
    <w:lvl w:ilvl="0">
      <w:start w:val="17"/>
      <w:numFmt w:val="decimal"/>
      <w:lvlText w:val="3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12">
    <w:nsid w:val="535C3F07"/>
    <w:multiLevelType w:val="singleLevel"/>
    <w:tmpl w:val="7C8EDE2C"/>
    <w:lvl w:ilvl="0">
      <w:start w:val="10"/>
      <w:numFmt w:val="decimal"/>
      <w:lvlText w:val="3.%1."/>
      <w:legacy w:legacy="1" w:legacySpace="0" w:legacyIndent="639"/>
      <w:lvlJc w:val="left"/>
      <w:rPr>
        <w:rFonts w:ascii="Times New Roman" w:hAnsi="Times New Roman" w:hint="default"/>
      </w:rPr>
    </w:lvl>
  </w:abstractNum>
  <w:abstractNum w:abstractNumId="13">
    <w:nsid w:val="64A900C3"/>
    <w:multiLevelType w:val="hybridMultilevel"/>
    <w:tmpl w:val="98DCD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53C2"/>
    <w:multiLevelType w:val="singleLevel"/>
    <w:tmpl w:val="1968ED2E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15">
    <w:nsid w:val="79726C4C"/>
    <w:multiLevelType w:val="hybridMultilevel"/>
    <w:tmpl w:val="799E4048"/>
    <w:lvl w:ilvl="0" w:tplc="F7B6AA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D7C21"/>
    <w:multiLevelType w:val="singleLevel"/>
    <w:tmpl w:val="8800F8BA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0"/>
    <w:lvlOverride w:ilvl="0">
      <w:lvl w:ilvl="0">
        <w:start w:val="8"/>
        <w:numFmt w:val="decimal"/>
        <w:lvlText w:val="4.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C4D18"/>
    <w:rsid w:val="000019CB"/>
    <w:rsid w:val="00013D82"/>
    <w:rsid w:val="00020BA1"/>
    <w:rsid w:val="000245CA"/>
    <w:rsid w:val="00033449"/>
    <w:rsid w:val="000450CA"/>
    <w:rsid w:val="00071867"/>
    <w:rsid w:val="000736F4"/>
    <w:rsid w:val="000825E9"/>
    <w:rsid w:val="000863B9"/>
    <w:rsid w:val="000A3904"/>
    <w:rsid w:val="000A5194"/>
    <w:rsid w:val="000A5AC5"/>
    <w:rsid w:val="000C2536"/>
    <w:rsid w:val="000D051F"/>
    <w:rsid w:val="000D2B27"/>
    <w:rsid w:val="00132235"/>
    <w:rsid w:val="001325C9"/>
    <w:rsid w:val="00142569"/>
    <w:rsid w:val="00142FE2"/>
    <w:rsid w:val="00143E24"/>
    <w:rsid w:val="00151DEB"/>
    <w:rsid w:val="0017744C"/>
    <w:rsid w:val="001825B7"/>
    <w:rsid w:val="00195E6B"/>
    <w:rsid w:val="00196CA1"/>
    <w:rsid w:val="0019778C"/>
    <w:rsid w:val="001A3539"/>
    <w:rsid w:val="001A7DDC"/>
    <w:rsid w:val="001C433D"/>
    <w:rsid w:val="001D0DBB"/>
    <w:rsid w:val="001D54A9"/>
    <w:rsid w:val="001D657F"/>
    <w:rsid w:val="001F16A9"/>
    <w:rsid w:val="001F66FE"/>
    <w:rsid w:val="00204DAA"/>
    <w:rsid w:val="002074A1"/>
    <w:rsid w:val="0021207E"/>
    <w:rsid w:val="00217C98"/>
    <w:rsid w:val="00224655"/>
    <w:rsid w:val="00232626"/>
    <w:rsid w:val="00241D5A"/>
    <w:rsid w:val="00251E2D"/>
    <w:rsid w:val="00256CE5"/>
    <w:rsid w:val="00260DAC"/>
    <w:rsid w:val="00260DFC"/>
    <w:rsid w:val="00262A84"/>
    <w:rsid w:val="0026547D"/>
    <w:rsid w:val="002658AB"/>
    <w:rsid w:val="002700C2"/>
    <w:rsid w:val="0027447C"/>
    <w:rsid w:val="002A0A3C"/>
    <w:rsid w:val="002B5C8D"/>
    <w:rsid w:val="002D5804"/>
    <w:rsid w:val="002E2539"/>
    <w:rsid w:val="002E56B7"/>
    <w:rsid w:val="002F09CD"/>
    <w:rsid w:val="002F362A"/>
    <w:rsid w:val="002F6672"/>
    <w:rsid w:val="00310357"/>
    <w:rsid w:val="003132BA"/>
    <w:rsid w:val="003204BA"/>
    <w:rsid w:val="00336259"/>
    <w:rsid w:val="00336EAE"/>
    <w:rsid w:val="00352A34"/>
    <w:rsid w:val="003634FA"/>
    <w:rsid w:val="00364FD5"/>
    <w:rsid w:val="003723E3"/>
    <w:rsid w:val="00384E0F"/>
    <w:rsid w:val="00385956"/>
    <w:rsid w:val="00391BE6"/>
    <w:rsid w:val="003B1264"/>
    <w:rsid w:val="003C3633"/>
    <w:rsid w:val="003D51E1"/>
    <w:rsid w:val="003D58A7"/>
    <w:rsid w:val="003F09A9"/>
    <w:rsid w:val="003F0C71"/>
    <w:rsid w:val="003F5063"/>
    <w:rsid w:val="004022BD"/>
    <w:rsid w:val="00403301"/>
    <w:rsid w:val="00403BA8"/>
    <w:rsid w:val="00411099"/>
    <w:rsid w:val="00412915"/>
    <w:rsid w:val="0042044D"/>
    <w:rsid w:val="0042423E"/>
    <w:rsid w:val="0044065D"/>
    <w:rsid w:val="00442DF0"/>
    <w:rsid w:val="00446E0C"/>
    <w:rsid w:val="004541EE"/>
    <w:rsid w:val="00454E2B"/>
    <w:rsid w:val="00460263"/>
    <w:rsid w:val="00461C05"/>
    <w:rsid w:val="00494CC8"/>
    <w:rsid w:val="00497607"/>
    <w:rsid w:val="0049791D"/>
    <w:rsid w:val="004A4016"/>
    <w:rsid w:val="004A634C"/>
    <w:rsid w:val="004B1304"/>
    <w:rsid w:val="004C37D9"/>
    <w:rsid w:val="004C5912"/>
    <w:rsid w:val="004D4D48"/>
    <w:rsid w:val="004D5643"/>
    <w:rsid w:val="004F1362"/>
    <w:rsid w:val="004F219F"/>
    <w:rsid w:val="0051604D"/>
    <w:rsid w:val="00532A5B"/>
    <w:rsid w:val="005332F9"/>
    <w:rsid w:val="00534386"/>
    <w:rsid w:val="00535616"/>
    <w:rsid w:val="00542631"/>
    <w:rsid w:val="00551660"/>
    <w:rsid w:val="00553537"/>
    <w:rsid w:val="00566EA2"/>
    <w:rsid w:val="0057072C"/>
    <w:rsid w:val="00571694"/>
    <w:rsid w:val="00576508"/>
    <w:rsid w:val="00582B5E"/>
    <w:rsid w:val="00584CCE"/>
    <w:rsid w:val="00586D63"/>
    <w:rsid w:val="005B1987"/>
    <w:rsid w:val="005B5EC6"/>
    <w:rsid w:val="005C0EAF"/>
    <w:rsid w:val="005D20CB"/>
    <w:rsid w:val="005D756E"/>
    <w:rsid w:val="005E0FFA"/>
    <w:rsid w:val="005F2930"/>
    <w:rsid w:val="00605B89"/>
    <w:rsid w:val="00611D05"/>
    <w:rsid w:val="00623962"/>
    <w:rsid w:val="0063410E"/>
    <w:rsid w:val="00634A3A"/>
    <w:rsid w:val="006403DA"/>
    <w:rsid w:val="006439C0"/>
    <w:rsid w:val="00643A2F"/>
    <w:rsid w:val="00655101"/>
    <w:rsid w:val="00656771"/>
    <w:rsid w:val="00656C07"/>
    <w:rsid w:val="00662C28"/>
    <w:rsid w:val="00663CE7"/>
    <w:rsid w:val="00666234"/>
    <w:rsid w:val="00670E33"/>
    <w:rsid w:val="00673994"/>
    <w:rsid w:val="00676841"/>
    <w:rsid w:val="00681EC7"/>
    <w:rsid w:val="006831E5"/>
    <w:rsid w:val="0068768F"/>
    <w:rsid w:val="006D7CB3"/>
    <w:rsid w:val="006E1CB3"/>
    <w:rsid w:val="006F5E48"/>
    <w:rsid w:val="007004AB"/>
    <w:rsid w:val="00703F49"/>
    <w:rsid w:val="007040E0"/>
    <w:rsid w:val="00711F5B"/>
    <w:rsid w:val="0072000A"/>
    <w:rsid w:val="0072308F"/>
    <w:rsid w:val="007425DC"/>
    <w:rsid w:val="00744B0C"/>
    <w:rsid w:val="00750FFE"/>
    <w:rsid w:val="00753853"/>
    <w:rsid w:val="0077538B"/>
    <w:rsid w:val="00781FE5"/>
    <w:rsid w:val="00784268"/>
    <w:rsid w:val="00792AB8"/>
    <w:rsid w:val="0079597B"/>
    <w:rsid w:val="007A2079"/>
    <w:rsid w:val="007A717F"/>
    <w:rsid w:val="007B1990"/>
    <w:rsid w:val="007B2921"/>
    <w:rsid w:val="007B390C"/>
    <w:rsid w:val="007C37FF"/>
    <w:rsid w:val="007C7F09"/>
    <w:rsid w:val="007E01CE"/>
    <w:rsid w:val="007F0B23"/>
    <w:rsid w:val="007F12AD"/>
    <w:rsid w:val="00813FA6"/>
    <w:rsid w:val="00817E86"/>
    <w:rsid w:val="00826803"/>
    <w:rsid w:val="00830921"/>
    <w:rsid w:val="00837742"/>
    <w:rsid w:val="0084244E"/>
    <w:rsid w:val="00843D23"/>
    <w:rsid w:val="00853E28"/>
    <w:rsid w:val="00857F34"/>
    <w:rsid w:val="00862A6E"/>
    <w:rsid w:val="0087303C"/>
    <w:rsid w:val="00876A12"/>
    <w:rsid w:val="00883BB9"/>
    <w:rsid w:val="008A30F4"/>
    <w:rsid w:val="008A6062"/>
    <w:rsid w:val="008A68F4"/>
    <w:rsid w:val="008B3D7A"/>
    <w:rsid w:val="008B5081"/>
    <w:rsid w:val="008C0FFC"/>
    <w:rsid w:val="008C386E"/>
    <w:rsid w:val="008C4492"/>
    <w:rsid w:val="008C4D18"/>
    <w:rsid w:val="008D3ECE"/>
    <w:rsid w:val="008D470B"/>
    <w:rsid w:val="008E732E"/>
    <w:rsid w:val="00901457"/>
    <w:rsid w:val="00906BAF"/>
    <w:rsid w:val="00910CF4"/>
    <w:rsid w:val="00912033"/>
    <w:rsid w:val="009128CB"/>
    <w:rsid w:val="00934E4B"/>
    <w:rsid w:val="00935C23"/>
    <w:rsid w:val="00936F68"/>
    <w:rsid w:val="009437F8"/>
    <w:rsid w:val="00943F90"/>
    <w:rsid w:val="00947BD6"/>
    <w:rsid w:val="00953259"/>
    <w:rsid w:val="00962D09"/>
    <w:rsid w:val="00963026"/>
    <w:rsid w:val="009640D5"/>
    <w:rsid w:val="00965CFC"/>
    <w:rsid w:val="00971213"/>
    <w:rsid w:val="00974BC0"/>
    <w:rsid w:val="0097608D"/>
    <w:rsid w:val="00983975"/>
    <w:rsid w:val="009957B9"/>
    <w:rsid w:val="00996F85"/>
    <w:rsid w:val="009A0FC9"/>
    <w:rsid w:val="009A1469"/>
    <w:rsid w:val="009B2784"/>
    <w:rsid w:val="009C3684"/>
    <w:rsid w:val="009D0E55"/>
    <w:rsid w:val="009D100F"/>
    <w:rsid w:val="009D10E3"/>
    <w:rsid w:val="009D43B4"/>
    <w:rsid w:val="009D48D4"/>
    <w:rsid w:val="009E0129"/>
    <w:rsid w:val="009F0508"/>
    <w:rsid w:val="00A03B4E"/>
    <w:rsid w:val="00A12F4D"/>
    <w:rsid w:val="00A27EAC"/>
    <w:rsid w:val="00A35E42"/>
    <w:rsid w:val="00A43C92"/>
    <w:rsid w:val="00A46904"/>
    <w:rsid w:val="00A50582"/>
    <w:rsid w:val="00A513C5"/>
    <w:rsid w:val="00A66E5C"/>
    <w:rsid w:val="00A73958"/>
    <w:rsid w:val="00A7645F"/>
    <w:rsid w:val="00A864C2"/>
    <w:rsid w:val="00AA2CA0"/>
    <w:rsid w:val="00AA3377"/>
    <w:rsid w:val="00AA695A"/>
    <w:rsid w:val="00AA6B9C"/>
    <w:rsid w:val="00AA744D"/>
    <w:rsid w:val="00AB62A9"/>
    <w:rsid w:val="00AC1A34"/>
    <w:rsid w:val="00AD33D5"/>
    <w:rsid w:val="00AD4054"/>
    <w:rsid w:val="00AD680A"/>
    <w:rsid w:val="00AD7F43"/>
    <w:rsid w:val="00AE2814"/>
    <w:rsid w:val="00AE42D9"/>
    <w:rsid w:val="00AE6117"/>
    <w:rsid w:val="00AE6B78"/>
    <w:rsid w:val="00AF24FF"/>
    <w:rsid w:val="00AF4EC9"/>
    <w:rsid w:val="00AF786B"/>
    <w:rsid w:val="00B030C9"/>
    <w:rsid w:val="00B13844"/>
    <w:rsid w:val="00B174C4"/>
    <w:rsid w:val="00B23576"/>
    <w:rsid w:val="00B239CA"/>
    <w:rsid w:val="00B26A94"/>
    <w:rsid w:val="00B27418"/>
    <w:rsid w:val="00B31C07"/>
    <w:rsid w:val="00B33314"/>
    <w:rsid w:val="00B37119"/>
    <w:rsid w:val="00B42218"/>
    <w:rsid w:val="00B44246"/>
    <w:rsid w:val="00B50F27"/>
    <w:rsid w:val="00B63F64"/>
    <w:rsid w:val="00B73A54"/>
    <w:rsid w:val="00B7409F"/>
    <w:rsid w:val="00B7645D"/>
    <w:rsid w:val="00B97754"/>
    <w:rsid w:val="00BA052D"/>
    <w:rsid w:val="00BB7E9D"/>
    <w:rsid w:val="00BC7E3B"/>
    <w:rsid w:val="00BD4B71"/>
    <w:rsid w:val="00BE0C58"/>
    <w:rsid w:val="00BE2CC6"/>
    <w:rsid w:val="00BE3116"/>
    <w:rsid w:val="00C14BEF"/>
    <w:rsid w:val="00C208A7"/>
    <w:rsid w:val="00C231E9"/>
    <w:rsid w:val="00C3641B"/>
    <w:rsid w:val="00C41260"/>
    <w:rsid w:val="00C42F6C"/>
    <w:rsid w:val="00C473E7"/>
    <w:rsid w:val="00C54F7A"/>
    <w:rsid w:val="00C6277E"/>
    <w:rsid w:val="00C67A60"/>
    <w:rsid w:val="00C851D0"/>
    <w:rsid w:val="00C94714"/>
    <w:rsid w:val="00C96F57"/>
    <w:rsid w:val="00CA164D"/>
    <w:rsid w:val="00CB4784"/>
    <w:rsid w:val="00CC276B"/>
    <w:rsid w:val="00CC58B6"/>
    <w:rsid w:val="00CC5A1B"/>
    <w:rsid w:val="00CC7439"/>
    <w:rsid w:val="00CD72A5"/>
    <w:rsid w:val="00CD7843"/>
    <w:rsid w:val="00CE4CE5"/>
    <w:rsid w:val="00D00B61"/>
    <w:rsid w:val="00D36FC8"/>
    <w:rsid w:val="00D4368E"/>
    <w:rsid w:val="00D51FFC"/>
    <w:rsid w:val="00D611CF"/>
    <w:rsid w:val="00D7083D"/>
    <w:rsid w:val="00D743A1"/>
    <w:rsid w:val="00D86858"/>
    <w:rsid w:val="00D939AF"/>
    <w:rsid w:val="00DA01E0"/>
    <w:rsid w:val="00DB212F"/>
    <w:rsid w:val="00DC2754"/>
    <w:rsid w:val="00DC38FD"/>
    <w:rsid w:val="00DC4C2F"/>
    <w:rsid w:val="00DD13F3"/>
    <w:rsid w:val="00DD74E5"/>
    <w:rsid w:val="00DE1EEC"/>
    <w:rsid w:val="00DE7030"/>
    <w:rsid w:val="00E038BA"/>
    <w:rsid w:val="00E069F7"/>
    <w:rsid w:val="00E16D76"/>
    <w:rsid w:val="00E20FF7"/>
    <w:rsid w:val="00E231FE"/>
    <w:rsid w:val="00E25C6D"/>
    <w:rsid w:val="00E3159C"/>
    <w:rsid w:val="00E33ACD"/>
    <w:rsid w:val="00E375F2"/>
    <w:rsid w:val="00E41C37"/>
    <w:rsid w:val="00E53A55"/>
    <w:rsid w:val="00E55C5D"/>
    <w:rsid w:val="00E6132B"/>
    <w:rsid w:val="00E6471F"/>
    <w:rsid w:val="00E71D1F"/>
    <w:rsid w:val="00E854E7"/>
    <w:rsid w:val="00E86D4F"/>
    <w:rsid w:val="00E87863"/>
    <w:rsid w:val="00E9186F"/>
    <w:rsid w:val="00EA022F"/>
    <w:rsid w:val="00EB0CCF"/>
    <w:rsid w:val="00EB5E9E"/>
    <w:rsid w:val="00EC6497"/>
    <w:rsid w:val="00EC6F88"/>
    <w:rsid w:val="00EE35E6"/>
    <w:rsid w:val="00EF0231"/>
    <w:rsid w:val="00EF1375"/>
    <w:rsid w:val="00EF62EC"/>
    <w:rsid w:val="00EF712E"/>
    <w:rsid w:val="00F03D83"/>
    <w:rsid w:val="00F20EDA"/>
    <w:rsid w:val="00F23CB8"/>
    <w:rsid w:val="00F31758"/>
    <w:rsid w:val="00F34722"/>
    <w:rsid w:val="00F36EE4"/>
    <w:rsid w:val="00F44531"/>
    <w:rsid w:val="00F51FE9"/>
    <w:rsid w:val="00F56B8F"/>
    <w:rsid w:val="00F71135"/>
    <w:rsid w:val="00F74F5B"/>
    <w:rsid w:val="00F76C25"/>
    <w:rsid w:val="00F8177F"/>
    <w:rsid w:val="00F8641B"/>
    <w:rsid w:val="00F94E40"/>
    <w:rsid w:val="00FA2E6A"/>
    <w:rsid w:val="00FA58CE"/>
    <w:rsid w:val="00FB41A2"/>
    <w:rsid w:val="00FC396B"/>
    <w:rsid w:val="00FD28B2"/>
    <w:rsid w:val="00FD6C6C"/>
    <w:rsid w:val="00FE10FF"/>
    <w:rsid w:val="00FE3817"/>
    <w:rsid w:val="00FF0C62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730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03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73A5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7303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87303C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8730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0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2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A7DD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A7D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1638</Words>
  <Characters>9340</Characters>
  <Application>Microsoft Office Word</Application>
  <DocSecurity>0</DocSecurity>
  <Lines>77</Lines>
  <Paragraphs>21</Paragraphs>
  <ScaleCrop>false</ScaleCrop>
  <Company>МОУ - средняя школа № 37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1212</cp:lastModifiedBy>
  <cp:revision>11</cp:revision>
  <cp:lastPrinted>2013-10-01T08:01:00Z</cp:lastPrinted>
  <dcterms:created xsi:type="dcterms:W3CDTF">2013-11-05T16:57:00Z</dcterms:created>
  <dcterms:modified xsi:type="dcterms:W3CDTF">2024-05-14T15:49:00Z</dcterms:modified>
</cp:coreProperties>
</file>