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DC" w:rsidRDefault="00785DDC" w:rsidP="00785DDC">
      <w:pPr>
        <w:pStyle w:val="ac"/>
        <w:jc w:val="right"/>
        <w:rPr>
          <w:sz w:val="20"/>
        </w:rPr>
      </w:pPr>
      <w:r>
        <w:rPr>
          <w:sz w:val="20"/>
        </w:rPr>
        <w:t>Утверждаю</w:t>
      </w:r>
    </w:p>
    <w:p w:rsidR="00785DDC" w:rsidRDefault="00785DDC" w:rsidP="00785DDC">
      <w:pPr>
        <w:pStyle w:val="ac"/>
        <w:jc w:val="right"/>
        <w:rPr>
          <w:sz w:val="20"/>
        </w:rPr>
      </w:pPr>
      <w:r>
        <w:rPr>
          <w:sz w:val="20"/>
        </w:rPr>
        <w:t>Директор МКОУ</w:t>
      </w:r>
    </w:p>
    <w:p w:rsidR="00785DDC" w:rsidRDefault="00785DDC" w:rsidP="00785DDC">
      <w:pPr>
        <w:pStyle w:val="ac"/>
        <w:jc w:val="right"/>
        <w:rPr>
          <w:sz w:val="20"/>
        </w:rPr>
      </w:pPr>
      <w:r>
        <w:rPr>
          <w:sz w:val="20"/>
        </w:rPr>
        <w:t xml:space="preserve">_________________ </w:t>
      </w:r>
    </w:p>
    <w:p w:rsidR="00785DDC" w:rsidRPr="00FE7749" w:rsidRDefault="00785DDC" w:rsidP="00785DDC">
      <w:pPr>
        <w:pStyle w:val="ac"/>
        <w:jc w:val="right"/>
        <w:rPr>
          <w:sz w:val="20"/>
        </w:rPr>
      </w:pPr>
      <w:r>
        <w:rPr>
          <w:sz w:val="20"/>
        </w:rPr>
        <w:t>Телекаев З.Р.</w:t>
      </w:r>
    </w:p>
    <w:p w:rsidR="00785DDC" w:rsidRDefault="00785DDC" w:rsidP="00046671">
      <w:pPr>
        <w:pStyle w:val="a6"/>
        <w:ind w:firstLine="567"/>
        <w:jc w:val="center"/>
        <w:rPr>
          <w:rStyle w:val="a5"/>
          <w:rFonts w:ascii="Times New Roman" w:hAnsi="Times New Roman" w:cs="Times New Roman"/>
          <w:noProof/>
          <w:color w:val="auto"/>
          <w:sz w:val="32"/>
          <w:szCs w:val="32"/>
        </w:rPr>
      </w:pPr>
    </w:p>
    <w:p w:rsidR="00046671" w:rsidRPr="00046671" w:rsidRDefault="00046671" w:rsidP="00046671">
      <w:pPr>
        <w:pStyle w:val="a6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046671">
        <w:rPr>
          <w:rStyle w:val="a5"/>
          <w:rFonts w:ascii="Times New Roman" w:hAnsi="Times New Roman" w:cs="Times New Roman"/>
          <w:noProof/>
          <w:color w:val="auto"/>
          <w:sz w:val="32"/>
          <w:szCs w:val="32"/>
        </w:rPr>
        <w:t>ПОЛОЖЕНИЕ</w:t>
      </w:r>
    </w:p>
    <w:p w:rsidR="00046671" w:rsidRPr="00046671" w:rsidRDefault="00046671" w:rsidP="00B46CE4">
      <w:pPr>
        <w:jc w:val="center"/>
        <w:rPr>
          <w:rStyle w:val="a5"/>
          <w:noProof/>
          <w:color w:val="auto"/>
          <w:sz w:val="32"/>
          <w:szCs w:val="32"/>
        </w:rPr>
      </w:pPr>
      <w:r w:rsidRPr="00046671">
        <w:rPr>
          <w:rStyle w:val="a5"/>
          <w:noProof/>
          <w:color w:val="auto"/>
          <w:sz w:val="32"/>
          <w:szCs w:val="32"/>
        </w:rPr>
        <w:t>О ЗАЩИТЕ, ХРАНЕНИИ, ОБРАБОТКЕ  ПЕРСОНАЛЬНЫХ ДАННЫХ  ОБУЧАЮЩИХСЯ (ВОСПИТАННИКОВ)</w:t>
      </w:r>
    </w:p>
    <w:p w:rsidR="00B46CE4" w:rsidRDefault="00C36D43" w:rsidP="00B46CE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36D43">
        <w:rPr>
          <w:b/>
          <w:sz w:val="32"/>
          <w:szCs w:val="32"/>
        </w:rPr>
        <w:t>МКОУ «Лицей №1  имени Героя Советского Союза Ю.А.Акаева»</w:t>
      </w:r>
    </w:p>
    <w:p w:rsidR="00B46CE4" w:rsidRDefault="00B46CE4" w:rsidP="00B46CE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С. </w:t>
      </w:r>
      <w:r w:rsidRPr="00B46CE4">
        <w:rPr>
          <w:b/>
          <w:sz w:val="32"/>
          <w:szCs w:val="32"/>
        </w:rPr>
        <w:t>СУЛТАНЯНГИЮРТ</w:t>
      </w:r>
    </w:p>
    <w:p w:rsidR="00BD6F95" w:rsidRPr="00D2513C" w:rsidRDefault="001B4531" w:rsidP="00D2513C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</w:rPr>
      </w:pPr>
      <w:r w:rsidRPr="00446F6B">
        <w:rPr>
          <w:rStyle w:val="a5"/>
          <w:noProof/>
          <w:color w:val="auto"/>
          <w:sz w:val="28"/>
          <w:szCs w:val="28"/>
        </w:rPr>
        <w:br/>
      </w:r>
      <w:r w:rsidR="00BD6F95" w:rsidRPr="00046671">
        <w:rPr>
          <w:noProof/>
          <w:sz w:val="28"/>
          <w:szCs w:val="28"/>
        </w:rPr>
        <w:t xml:space="preserve">Настоящее Положение разработано на основании Конституции РоссийскойФедерации, </w:t>
      </w:r>
      <w:r w:rsidR="00BD6F95" w:rsidRPr="00046671">
        <w:rPr>
          <w:sz w:val="28"/>
          <w:szCs w:val="28"/>
        </w:rPr>
        <w:t xml:space="preserve">Федерального закона от 19 декабря 2005 №160-ФЗ «О ратификации Конвенции Совета Европы о защите физических лиц при автоматизированной обработке персональных данных», Федерального закона от 27 июля 2006 №152-ФЗ «О персональных данных»,Федерального закона от 27 июля 2006 №149-ФЗ «Об информации, информационных технологиях и о защите информации» и Постановления Правительства Российской Федерации от 17 ноября </w:t>
      </w:r>
      <w:smartTag w:uri="urn:schemas-microsoft-com:office:smarttags" w:element="metricconverter">
        <w:smartTagPr>
          <w:attr w:name="ProductID" w:val="2007 г"/>
        </w:smartTagPr>
        <w:r w:rsidR="00BD6F95" w:rsidRPr="00046671">
          <w:rPr>
            <w:sz w:val="28"/>
            <w:szCs w:val="28"/>
          </w:rPr>
          <w:t>2007 г</w:t>
        </w:r>
      </w:smartTag>
      <w:r w:rsidR="00BD6F95" w:rsidRPr="00046671">
        <w:rPr>
          <w:sz w:val="28"/>
          <w:szCs w:val="28"/>
        </w:rPr>
        <w:t>. № 781 «Об утверждении Положения об обеспечении безопасности персональных данных при их обработке в информационных системах персональных данных»</w:t>
      </w:r>
      <w:r w:rsidR="00046671">
        <w:rPr>
          <w:sz w:val="28"/>
          <w:szCs w:val="28"/>
        </w:rPr>
        <w:t xml:space="preserve">, приказа Федеральной службы по техническому и экспортному контролю </w:t>
      </w:r>
      <w:r w:rsidR="00046671">
        <w:rPr>
          <w:rFonts w:cs="Calibri"/>
          <w:bCs/>
          <w:sz w:val="28"/>
          <w:szCs w:val="28"/>
        </w:rPr>
        <w:t>от 18 февраля 2013 г. №</w:t>
      </w:r>
      <w:r w:rsidR="00046671" w:rsidRPr="00046671">
        <w:rPr>
          <w:rFonts w:cs="Calibri"/>
          <w:bCs/>
          <w:sz w:val="28"/>
          <w:szCs w:val="28"/>
        </w:rPr>
        <w:t>21</w:t>
      </w:r>
      <w:r w:rsidR="00046671">
        <w:rPr>
          <w:rFonts w:cs="Calibri"/>
          <w:bCs/>
          <w:sz w:val="28"/>
          <w:szCs w:val="28"/>
        </w:rPr>
        <w:t xml:space="preserve">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</w:t>
      </w:r>
      <w:r w:rsidR="00D2513C">
        <w:rPr>
          <w:rFonts w:cs="Calibri"/>
          <w:bCs/>
          <w:sz w:val="28"/>
          <w:szCs w:val="28"/>
        </w:rPr>
        <w:t>»</w:t>
      </w:r>
      <w:r w:rsidR="00BD6F95" w:rsidRPr="00046671">
        <w:rPr>
          <w:sz w:val="28"/>
          <w:szCs w:val="28"/>
        </w:rPr>
        <w:t>с целью обеспечения уважения прав и основных свобод каждого обучающегося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BD6F95" w:rsidRPr="00046671" w:rsidRDefault="00BD6F95" w:rsidP="00331DFC">
      <w:pPr>
        <w:pStyle w:val="a6"/>
        <w:ind w:firstLine="567"/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</w:pPr>
      <w:r w:rsidRPr="00046671"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  <w:t>1. Общие положения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1.1.</w:t>
      </w:r>
      <w:r w:rsidRPr="00046671">
        <w:rPr>
          <w:noProof/>
          <w:sz w:val="28"/>
          <w:szCs w:val="28"/>
        </w:rPr>
        <w:t xml:space="preserve"> Персональные данные обучающегося - сведения о фактах, событиях иобстоятельствах жизни обучающегося, позволяющие идентифицировать еголичность, необходимые администрации  (далее – администрация) в связи с отношениями обучения и воспитания обучающегося и касающиеся обучающегося.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46671">
        <w:rPr>
          <w:rFonts w:ascii="Times New Roman" w:hAnsi="Times New Roman" w:cs="Times New Roman"/>
          <w:sz w:val="28"/>
          <w:szCs w:val="28"/>
        </w:rPr>
        <w:t xml:space="preserve">1.2.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К персональным данным обучающегося относятся: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- сведения, содержащиеся в свидетельстве о рождении, паспорте или ином документе, удостоверяющем личность;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- информация, содержащаяся в личном деле обучающегося;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- информация, содержащаяся в личном деле обучающегося, лишенного родительского попечения;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- сведения, содержащиеся в документах воинского учета (при их наличии);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- информация о состоянии здоровья;</w:t>
      </w:r>
    </w:p>
    <w:p w:rsidR="00BD6F95" w:rsidRPr="00046671" w:rsidRDefault="00BD6F95" w:rsidP="00331DFC">
      <w:pPr>
        <w:jc w:val="both"/>
        <w:rPr>
          <w:sz w:val="28"/>
          <w:szCs w:val="28"/>
        </w:rPr>
      </w:pPr>
      <w:r w:rsidRPr="00046671">
        <w:rPr>
          <w:sz w:val="28"/>
          <w:szCs w:val="28"/>
        </w:rPr>
        <w:lastRenderedPageBreak/>
        <w:t xml:space="preserve">         - документ о месте проживания;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noProof/>
          <w:sz w:val="28"/>
          <w:szCs w:val="28"/>
        </w:rPr>
        <w:t>- иные сведения, необходимые для определения отношений обучения и воспитания.</w:t>
      </w:r>
    </w:p>
    <w:p w:rsidR="00BD6F95" w:rsidRPr="00046671" w:rsidRDefault="00BD6F95" w:rsidP="00331DFC">
      <w:pPr>
        <w:ind w:firstLine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>1.3. Администрация</w:t>
      </w:r>
      <w:r w:rsidRPr="00046671">
        <w:rPr>
          <w:sz w:val="28"/>
          <w:szCs w:val="28"/>
        </w:rPr>
        <w:t xml:space="preserve"> может получить от самого обучающегося</w:t>
      </w:r>
      <w:r w:rsidRPr="00046671">
        <w:rPr>
          <w:noProof/>
          <w:sz w:val="28"/>
          <w:szCs w:val="28"/>
        </w:rPr>
        <w:t xml:space="preserve"> данные о:</w:t>
      </w:r>
    </w:p>
    <w:p w:rsidR="00BD6F95" w:rsidRPr="00046671" w:rsidRDefault="00BD6F95" w:rsidP="00331DFC">
      <w:pPr>
        <w:ind w:firstLine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>- фамилии, имени, отчестве, дате рождения, месте жительстве обучающегося,</w:t>
      </w:r>
    </w:p>
    <w:p w:rsidR="00BD6F95" w:rsidRPr="00046671" w:rsidRDefault="00BD6F95" w:rsidP="00331DFC">
      <w:pPr>
        <w:ind w:firstLine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>- фамилии, имени, отчестве родителей (законных представителей) обучающегося.</w:t>
      </w:r>
    </w:p>
    <w:p w:rsidR="00BD6F95" w:rsidRPr="00046671" w:rsidRDefault="00BD6F95" w:rsidP="00331DFC">
      <w:pPr>
        <w:ind w:firstLine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>Иные персональные данные обучающегося, необходимые в связи с отношениями обучения и воспитания, администрация можетполучить только с письменного согласия одного из родителей (законного представителя). К таким данным относятся документы, содержащие сведения, необходимые для предоставления обучающемуся гарантий и компенсаций, установленных действующим законодательством:</w:t>
      </w:r>
    </w:p>
    <w:p w:rsidR="00BD6F95" w:rsidRPr="00046671" w:rsidRDefault="00BD6F95" w:rsidP="00331DFC">
      <w:pPr>
        <w:ind w:firstLine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>- документы о составе семьи;</w:t>
      </w:r>
    </w:p>
    <w:p w:rsidR="00BD6F95" w:rsidRPr="00046671" w:rsidRDefault="00BD6F95" w:rsidP="00331DFC">
      <w:pPr>
        <w:ind w:firstLine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>- документы о состоянии здоровья (сведения об инвалидности, о наличии хронических заболеваний и т.п.);</w:t>
      </w:r>
    </w:p>
    <w:p w:rsidR="00BD6F95" w:rsidRPr="00046671" w:rsidRDefault="00BD6F95" w:rsidP="00331DFC">
      <w:pPr>
        <w:ind w:firstLine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>- документы, подтверждающие право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noProof/>
          <w:sz w:val="28"/>
          <w:szCs w:val="28"/>
        </w:rPr>
        <w:t>В случаях, когда администрация можетполучить необходимые персональные данные обучающегося только у третьеголица, администрация должна уведомить об этом одного из родителей (законного представителя) заранее и получить от негописьменное согласие</w:t>
      </w:r>
      <w:r w:rsidRPr="00046671">
        <w:rPr>
          <w:sz w:val="28"/>
          <w:szCs w:val="28"/>
        </w:rPr>
        <w:t>.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1.4. Администрация обязана сообщить одному из </w:t>
      </w:r>
      <w:r w:rsidRPr="00046671">
        <w:rPr>
          <w:rFonts w:ascii="Times New Roman" w:hAnsi="Times New Roman" w:cs="Times New Roman"/>
          <w:sz w:val="28"/>
          <w:szCs w:val="28"/>
        </w:rPr>
        <w:t>родителей (</w:t>
      </w: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законному представителю) о целях, способах иисточниках получения персональных данных, а также о характере подлежащихполучению персональных данных и возможных последствиях отказа одного из </w:t>
      </w:r>
      <w:r w:rsidRPr="00046671">
        <w:rPr>
          <w:rFonts w:ascii="Times New Roman" w:hAnsi="Times New Roman" w:cs="Times New Roman"/>
          <w:sz w:val="28"/>
          <w:szCs w:val="28"/>
        </w:rPr>
        <w:t>родителей (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законного представителя) дать письменное согласие на их получение.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1.5. Персональные данные обучающегося являются конфиденциальнойинформацией и не могут быть использованы администрацией или любым инымлицом в личных целях.</w:t>
      </w:r>
    </w:p>
    <w:p w:rsidR="00BD6F95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1.6. При определении объема и содержания персональных данныхобучающегося администрация руководствуется Конституцией Российской Федерации, федеральными законами и настоящим Положением.</w:t>
      </w:r>
    </w:p>
    <w:p w:rsidR="00D2513C" w:rsidRDefault="00D2513C" w:rsidP="00D2513C"/>
    <w:p w:rsidR="00D2513C" w:rsidRPr="00D2513C" w:rsidRDefault="00D2513C" w:rsidP="00D2513C"/>
    <w:p w:rsidR="00B46CE4" w:rsidRDefault="00B46CE4" w:rsidP="00331DFC">
      <w:pPr>
        <w:pStyle w:val="a6"/>
        <w:ind w:firstLine="567"/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</w:pPr>
    </w:p>
    <w:p w:rsidR="00B46CE4" w:rsidRDefault="00B46CE4" w:rsidP="00331DFC">
      <w:pPr>
        <w:pStyle w:val="a6"/>
        <w:ind w:firstLine="567"/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</w:pPr>
    </w:p>
    <w:p w:rsidR="00BD6F95" w:rsidRPr="00046671" w:rsidRDefault="00BD6F95" w:rsidP="00331DFC">
      <w:pPr>
        <w:pStyle w:val="a6"/>
        <w:ind w:firstLine="567"/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</w:pPr>
      <w:r w:rsidRPr="00046671"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  <w:t>2. Хранение, обработка и передача персональных данных обучающегося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2.1. Обработка персональных данных обучающегося осуществляется для обеспечения соблюдения законов и иных нормативных правовых актов в целях </w:t>
      </w:r>
      <w:r w:rsidRPr="00046671">
        <w:rPr>
          <w:rFonts w:ascii="Times New Roman" w:hAnsi="Times New Roman" w:cs="Times New Roman"/>
          <w:noProof/>
          <w:sz w:val="28"/>
          <w:szCs w:val="28"/>
        </w:rPr>
        <w:lastRenderedPageBreak/>
        <w:t>воспитания и обучения обучающегося,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актамиадминистрации.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2.2. Право доступа к персональным данным обучающегося имеют:</w:t>
      </w:r>
    </w:p>
    <w:p w:rsidR="00BD6F95" w:rsidRPr="00046671" w:rsidRDefault="00BD6F95" w:rsidP="00331DFC">
      <w:pPr>
        <w:ind w:left="720" w:hanging="180"/>
        <w:jc w:val="both"/>
        <w:rPr>
          <w:sz w:val="28"/>
          <w:szCs w:val="28"/>
        </w:rPr>
      </w:pPr>
      <w:r w:rsidRPr="00046671">
        <w:rPr>
          <w:sz w:val="28"/>
          <w:szCs w:val="28"/>
        </w:rPr>
        <w:t xml:space="preserve"> - работники департамента (управления) образования (при наличии соответствующих полномочий, установленных приказом департамента (управления) образования 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 - директор образовательного учреждения;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 - секретарь образовательного учреждения; 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 - главный бухгалтер образовательного учреждения;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 xml:space="preserve"> - заместители директо</w:t>
      </w:r>
      <w:r w:rsidR="00C53262" w:rsidRPr="00046671">
        <w:rPr>
          <w:sz w:val="28"/>
          <w:szCs w:val="28"/>
        </w:rPr>
        <w:t>ра по УВР, ВР</w:t>
      </w:r>
      <w:r w:rsidRPr="00046671">
        <w:rPr>
          <w:sz w:val="28"/>
          <w:szCs w:val="28"/>
        </w:rPr>
        <w:t>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 xml:space="preserve"> -классные руководители (только к персональным данным обучающихся своего класса);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- ответственный за питание;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- библиотекарь;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- социальный педагог/психолог;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- инспектор по охране прав детства;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- врач/медработник.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2.3. Директор </w:t>
      </w:r>
      <w:r w:rsidR="004D15E6">
        <w:rPr>
          <w:rFonts w:ascii="Times New Roman" w:hAnsi="Times New Roman" w:cs="Times New Roman"/>
          <w:noProof/>
          <w:sz w:val="28"/>
          <w:szCs w:val="28"/>
        </w:rPr>
        <w:t>лицея</w:t>
      </w:r>
      <w:r w:rsidRPr="00046671">
        <w:rPr>
          <w:rFonts w:ascii="Times New Roman" w:hAnsi="Times New Roman" w:cs="Times New Roman"/>
          <w:sz w:val="28"/>
          <w:szCs w:val="28"/>
        </w:rPr>
        <w:t>осуществляет прием обучающегося в образовательное учреждение.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Директор </w:t>
      </w:r>
      <w:r w:rsidR="004D15E6">
        <w:rPr>
          <w:rFonts w:ascii="Times New Roman" w:hAnsi="Times New Roman" w:cs="Times New Roman"/>
          <w:noProof/>
          <w:sz w:val="28"/>
          <w:szCs w:val="28"/>
        </w:rPr>
        <w:t>лицея</w:t>
      </w: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 может передавать персональные данныеобучающегося третьим лицам, только если это необходимо в целях предупрежденияугрозы жизни и здоровья обучающегося, а также в случаях, установленных</w:t>
      </w:r>
      <w:r w:rsidRPr="00046671">
        <w:rPr>
          <w:rFonts w:ascii="Times New Roman" w:hAnsi="Times New Roman" w:cs="Times New Roman"/>
          <w:sz w:val="28"/>
          <w:szCs w:val="28"/>
        </w:rPr>
        <w:t xml:space="preserve"> федеральными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законами.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2.4. </w:t>
      </w:r>
      <w:r w:rsidRPr="00046671">
        <w:rPr>
          <w:rFonts w:ascii="Times New Roman" w:hAnsi="Times New Roman" w:cs="Times New Roman"/>
          <w:sz w:val="28"/>
          <w:szCs w:val="28"/>
        </w:rPr>
        <w:t xml:space="preserve">Секретарь: 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принимает или оформляет вновь личное дело обучающегося и вносит в него необходимые данные;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предоставляет свободный доступ родителям (законным представителям) к персональным данным обучающегося на основании письменного заявления.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К заявлению прилагается: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- родителем: копия документа, удостоверяющего личность;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- законным представителем: копия удостоверения опекуна (попечителя).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Не имеет права получать информацию об обучающемся родитель, лишенный или ограниченный в родительских правах на основании вступившего в законную силу постановления суда.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2.5. Главный бухгалтер имеет право доступа к персональным данным обучающегося в случае, когда исполнение им своих трудовых обязанностей или трудовых обязанностей работников бухгалтерии по отношению к обучающемуся (предоставление льгот, установленных законодательством) зависит от знания персональных данных обучающегося.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2.6. При передаче персональных данных обучающегося директор, секретарь, главный бухгалтер, заместители директора по УВР, ВР, классные руководители, социальный педагог, инспектор по охране прав детства </w:t>
      </w:r>
      <w:r w:rsidRPr="00046671">
        <w:rPr>
          <w:rFonts w:ascii="Times New Roman" w:hAnsi="Times New Roman" w:cs="Times New Roman"/>
          <w:noProof/>
          <w:sz w:val="28"/>
          <w:szCs w:val="28"/>
        </w:rPr>
        <w:lastRenderedPageBreak/>
        <w:t>образовательного учреждения обязаны: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- предупредить лиц, получающих даннуюинформацию, о том, что эти данные могут быть использованы лишь в целях,для которых они сообщены,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- потребовать от этих лиц письменное подтверждениесоблюдения этого условия.</w:t>
      </w:r>
    </w:p>
    <w:p w:rsidR="00BD6F95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2.7. Иные права, обязанности, действия работников, в трудовыеобязанности которых входит обработка персональных данных обучающегося,определяются трудовыми договорами и должностными инструкциями.</w:t>
      </w:r>
    </w:p>
    <w:p w:rsidR="00D2513C" w:rsidRPr="00D2513C" w:rsidRDefault="00D2513C" w:rsidP="00D2513C"/>
    <w:p w:rsidR="00BD6F95" w:rsidRPr="00046671" w:rsidRDefault="00BD6F95" w:rsidP="00331DFC">
      <w:pPr>
        <w:pStyle w:val="a6"/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</w:pPr>
      <w:r w:rsidRPr="00046671"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  <w:t>3. Обязанности работников администрации, имеющих доступ к персональным данным обучающегося, по их хранению и защите</w:t>
      </w:r>
      <w:r w:rsidRPr="00046671">
        <w:rPr>
          <w:rFonts w:ascii="Times New Roman" w:hAnsi="Times New Roman" w:cs="Times New Roman"/>
          <w:sz w:val="28"/>
          <w:szCs w:val="28"/>
        </w:rPr>
        <w:t>.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3.1. Работники администрации, имеющие доступ к персональным данным обучающегося, обязаны: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3.1.1. не сообщать персональные данные обучающегося третьей стороне без письменного согласия одного из родителей (законного представителя), кроме случаев, когда в соответствии с федеральными законами такого согласия не требуется;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3.1.2. использовать персональные данные обучающегося, полученные только от него лично или с письменного согласия</w:t>
      </w:r>
      <w:r w:rsidRPr="00046671">
        <w:rPr>
          <w:noProof/>
          <w:sz w:val="28"/>
          <w:szCs w:val="28"/>
        </w:rPr>
        <w:t xml:space="preserve"> одного из родителей (законного представителя)</w:t>
      </w:r>
      <w:r w:rsidRPr="00046671">
        <w:rPr>
          <w:sz w:val="28"/>
          <w:szCs w:val="28"/>
        </w:rPr>
        <w:t>;</w:t>
      </w:r>
    </w:p>
    <w:p w:rsidR="00BD6F95" w:rsidRPr="00046671" w:rsidRDefault="00BD6F95" w:rsidP="00331DFC">
      <w:pPr>
        <w:ind w:firstLine="567"/>
        <w:jc w:val="both"/>
        <w:rPr>
          <w:noProof/>
          <w:sz w:val="28"/>
          <w:szCs w:val="28"/>
        </w:rPr>
      </w:pPr>
      <w:r w:rsidRPr="00046671">
        <w:rPr>
          <w:sz w:val="28"/>
          <w:szCs w:val="28"/>
        </w:rPr>
        <w:t xml:space="preserve">3.1.3. </w:t>
      </w:r>
      <w:r w:rsidRPr="00046671">
        <w:rPr>
          <w:noProof/>
          <w:sz w:val="28"/>
          <w:szCs w:val="28"/>
        </w:rPr>
        <w:t>обеспечить</w:t>
      </w:r>
      <w:r w:rsidRPr="00046671">
        <w:rPr>
          <w:sz w:val="28"/>
          <w:szCs w:val="28"/>
        </w:rPr>
        <w:t xml:space="preserve"> защиту персональных данных обучающегося </w:t>
      </w:r>
      <w:r w:rsidRPr="00046671">
        <w:rPr>
          <w:noProof/>
          <w:sz w:val="28"/>
          <w:szCs w:val="28"/>
        </w:rPr>
        <w:t>от их неправомерного использования или утраты, впорядке, установленном законодательством Российской Федерации;</w:t>
      </w:r>
    </w:p>
    <w:p w:rsidR="00BD6F95" w:rsidRPr="00046671" w:rsidRDefault="00BD6F95" w:rsidP="00331DFC">
      <w:pPr>
        <w:ind w:firstLine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 xml:space="preserve">3.1.4. ознакомить родителя (родителей) или законного представителя снастоящим Положением и их правами и обязанностями в области защиты </w:t>
      </w:r>
      <w:r w:rsidR="00D2513C">
        <w:rPr>
          <w:noProof/>
          <w:sz w:val="28"/>
          <w:szCs w:val="28"/>
        </w:rPr>
        <w:t>персональных данных</w:t>
      </w:r>
      <w:r w:rsidRPr="00046671">
        <w:rPr>
          <w:noProof/>
          <w:sz w:val="28"/>
          <w:szCs w:val="28"/>
        </w:rPr>
        <w:t>;</w:t>
      </w:r>
    </w:p>
    <w:p w:rsidR="00BD6F95" w:rsidRPr="00046671" w:rsidRDefault="00BD6F95" w:rsidP="00331DFC">
      <w:pPr>
        <w:ind w:firstLine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>3.1.5. соблюдать требование конфиденциальности персональных данных обучающегося;</w:t>
      </w:r>
    </w:p>
    <w:p w:rsidR="00BD6F95" w:rsidRPr="00046671" w:rsidRDefault="00BD6F95" w:rsidP="00331DFC">
      <w:pPr>
        <w:ind w:firstLine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>3.1.6. исключать или исправлять по письменному требованию одного из родителей (законного представителя) обучающегося его недостоверные или неполные персональные данные, а также данные, обработанные с нарушением требований законодательства;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noProof/>
          <w:sz w:val="28"/>
          <w:szCs w:val="28"/>
        </w:rPr>
        <w:t xml:space="preserve">3.1.7. ограничивать </w:t>
      </w:r>
      <w:r w:rsidRPr="00046671">
        <w:rPr>
          <w:sz w:val="28"/>
          <w:szCs w:val="28"/>
        </w:rPr>
        <w:t>персональные данные обучающегося при передаче уполномоченным работникам правоохранительных органов или работникам департамента (управления) образования только той информацией, которая необходима для выполнения указанными лицами их функций;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3.1.8. запрашивать информацию о состоянии здоровья обучающегося только у родителей (законных представителей);</w:t>
      </w:r>
    </w:p>
    <w:p w:rsidR="00BD6F95" w:rsidRPr="00046671" w:rsidRDefault="00BD6F95" w:rsidP="00331DFC">
      <w:pPr>
        <w:ind w:firstLine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>3.1.9. обеспечить обучающемуся или одному из его родителей (законному представителю) свободныйдоступ к персональным данным обучающегося, включая право на получение копийлюбой записи, содержащей его персональные данные;</w:t>
      </w:r>
    </w:p>
    <w:p w:rsidR="00BD6F95" w:rsidRPr="00046671" w:rsidRDefault="00BD6F95" w:rsidP="00331DFC">
      <w:pPr>
        <w:ind w:firstLine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lastRenderedPageBreak/>
        <w:t>3.1.10. предоставить по требованию одного из родителей (законного представителя) обучающегося полную информацию о его персональных данных и обработке этих данных.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noProof/>
          <w:sz w:val="28"/>
          <w:szCs w:val="28"/>
        </w:rPr>
        <w:t>3.2. Лица, имеющие доступ к персональным данным обучающегося, не вправе: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3.2.1. получать и обрабатывать персональныеданные обучающегося о его религиозных и иных убеждениях, семейной и личной жизни;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3.2.2. предоставлять персональные данные обучающегося в коммерческих целях.</w:t>
      </w:r>
    </w:p>
    <w:p w:rsidR="00BD6F95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3.3. При принятии решений, затрагивающих интересы обучающегося, администрации запрещается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D2513C" w:rsidRPr="00046671" w:rsidRDefault="00D2513C" w:rsidP="00331DFC">
      <w:pPr>
        <w:ind w:firstLine="567"/>
        <w:jc w:val="both"/>
        <w:rPr>
          <w:sz w:val="28"/>
          <w:szCs w:val="28"/>
        </w:rPr>
      </w:pPr>
    </w:p>
    <w:p w:rsidR="00BD6F95" w:rsidRPr="00046671" w:rsidRDefault="00BD6F95" w:rsidP="00331DFC">
      <w:pPr>
        <w:pStyle w:val="a6"/>
        <w:tabs>
          <w:tab w:val="center" w:pos="5173"/>
        </w:tabs>
        <w:ind w:firstLine="567"/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</w:pPr>
      <w:r w:rsidRPr="00046671"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  <w:t>4. Права и обязанности обучающегося, родителя (законного представителя)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4.1. В целях обеспечения защиты персональных данных, хранящихся у администрации, обучающийся, родитель (законный представитель) имеют право на: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4.1.1. 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законодательства. При отказе администрации исключить или исправить персональные данные обучающегося родитель (законный представитель) имеет право заявить в письменной форме администрации о своем несогласии с соответствующим обоснованием такого несогласия. Персональные данные оценочного характера родитель (законный представитель) имеет право дополнить заявлением, выражающим его собственную точку зрения;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4.1.2. требование об извещении администрацией всех лиц, которым ранее были сообщены неверные или неполные персональные данные обучающегося, обо всех произведенных в них исключениях, исправлениях или дополнениях;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4.1.3. обжалование в суд любых неправомерных действий или бездействия администрации при обработке и защите персональных данных обучающегося;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4.1.4. возмещение убытков и (или) компенсацию морального вреда в судебном порядке.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4.2. Родитель (законный представитель) обязан сообщать администрации сведения, которые могут повлиять на принимаемые администрацией решения в отношении обучающегося.</w:t>
      </w:r>
    </w:p>
    <w:p w:rsidR="00BD6F95" w:rsidRPr="00046671" w:rsidRDefault="00BD6F95" w:rsidP="00331DFC">
      <w:pPr>
        <w:ind w:firstLine="567"/>
        <w:jc w:val="both"/>
        <w:rPr>
          <w:b/>
          <w:sz w:val="28"/>
          <w:szCs w:val="28"/>
        </w:rPr>
      </w:pPr>
      <w:r w:rsidRPr="00046671">
        <w:rPr>
          <w:b/>
          <w:sz w:val="28"/>
          <w:szCs w:val="28"/>
        </w:rPr>
        <w:t>5. Хранение персональных данных обучающегося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noProof/>
          <w:sz w:val="28"/>
          <w:szCs w:val="28"/>
        </w:rPr>
        <w:t>Должны хранится в сейфена бумажных носителях и на электронных носителях с ограниченным доступом</w:t>
      </w:r>
      <w:r w:rsidRPr="00046671">
        <w:rPr>
          <w:sz w:val="28"/>
          <w:szCs w:val="28"/>
        </w:rPr>
        <w:t xml:space="preserve"> документы: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- поступившие от родителя (законного представителя);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- сведения об обучающемся, поступившие от третьих лиц с письменного согласия родителя (законного представителя);</w:t>
      </w:r>
    </w:p>
    <w:p w:rsidR="00BD6F95" w:rsidRPr="00046671" w:rsidRDefault="00BD6F95" w:rsidP="00331DFC">
      <w:pPr>
        <w:ind w:firstLine="567"/>
        <w:jc w:val="both"/>
        <w:rPr>
          <w:noProof/>
          <w:sz w:val="28"/>
          <w:szCs w:val="28"/>
        </w:rPr>
      </w:pPr>
      <w:r w:rsidRPr="00046671">
        <w:rPr>
          <w:sz w:val="28"/>
          <w:szCs w:val="28"/>
        </w:rPr>
        <w:lastRenderedPageBreak/>
        <w:t>- иная информация, которая касается отношений обучения и воспитания обучающегося</w:t>
      </w:r>
      <w:r w:rsidRPr="00046671">
        <w:rPr>
          <w:noProof/>
          <w:sz w:val="28"/>
          <w:szCs w:val="28"/>
        </w:rPr>
        <w:t>.</w:t>
      </w:r>
    </w:p>
    <w:p w:rsidR="00BD6F95" w:rsidRPr="00046671" w:rsidRDefault="00BD6F95" w:rsidP="00331DFC">
      <w:pPr>
        <w:pStyle w:val="a6"/>
        <w:ind w:firstLine="567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046671"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  <w:t>6. Ответственность администрации и ее сотрудников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6.1. Защита прав обучающегося, установленных законодательством Российской Федерации и настоящим Положением, осуществляется судом в целях пресечениянеправомерного использования персональных данных обучающегося,восстановления нарушенных прав и возмещения причиненного ущерба, в томчисле морального вреда.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6.2. </w:t>
      </w:r>
      <w:r w:rsidRPr="00046671">
        <w:rPr>
          <w:rFonts w:ascii="Times New Roman" w:hAnsi="Times New Roman" w:cs="Times New Roman"/>
          <w:sz w:val="28"/>
          <w:szCs w:val="28"/>
        </w:rPr>
        <w:t>Лица, виновные в нарушении норм, регулирующих получение, обработку и защиту персональных данных обучающегося,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BD6F95" w:rsidRPr="00046671" w:rsidRDefault="00BD6F95" w:rsidP="00331DFC">
      <w:pPr>
        <w:jc w:val="both"/>
        <w:rPr>
          <w:sz w:val="28"/>
          <w:szCs w:val="28"/>
        </w:rPr>
      </w:pPr>
    </w:p>
    <w:p w:rsidR="00CD3445" w:rsidRPr="00046671" w:rsidRDefault="00CD3445" w:rsidP="00331DFC">
      <w:pPr>
        <w:jc w:val="both"/>
        <w:rPr>
          <w:sz w:val="28"/>
          <w:szCs w:val="28"/>
        </w:rPr>
      </w:pPr>
    </w:p>
    <w:sectPr w:rsidR="00CD3445" w:rsidRPr="00046671" w:rsidSect="007978CC">
      <w:headerReference w:type="default" r:id="rId6"/>
      <w:footerReference w:type="even" r:id="rId7"/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8E3" w:rsidRDefault="006648E3">
      <w:r>
        <w:separator/>
      </w:r>
    </w:p>
  </w:endnote>
  <w:endnote w:type="continuationSeparator" w:id="1">
    <w:p w:rsidR="006648E3" w:rsidRDefault="00664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62" w:rsidRDefault="00487DAD" w:rsidP="00104AB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03A6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3A62" w:rsidRDefault="00303A62" w:rsidP="00303A6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62" w:rsidRDefault="00487DAD" w:rsidP="00104AB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03A6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85DDC">
      <w:rPr>
        <w:rStyle w:val="a9"/>
        <w:noProof/>
      </w:rPr>
      <w:t>6</w:t>
    </w:r>
    <w:r>
      <w:rPr>
        <w:rStyle w:val="a9"/>
      </w:rPr>
      <w:fldChar w:fldCharType="end"/>
    </w:r>
  </w:p>
  <w:p w:rsidR="00303A62" w:rsidRDefault="00303A62" w:rsidP="00303A6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8E3" w:rsidRDefault="006648E3">
      <w:r>
        <w:separator/>
      </w:r>
    </w:p>
  </w:footnote>
  <w:footnote w:type="continuationSeparator" w:id="1">
    <w:p w:rsidR="006648E3" w:rsidRDefault="006648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67E" w:rsidRDefault="00D1067E" w:rsidP="008E346A">
    <w:pPr>
      <w:pStyle w:val="a3"/>
      <w:jc w:val="right"/>
    </w:pPr>
  </w:p>
  <w:p w:rsidR="00D1067E" w:rsidRDefault="00D1067E" w:rsidP="008E346A">
    <w:pPr>
      <w:pStyle w:val="a3"/>
      <w:jc w:val="right"/>
    </w:pPr>
  </w:p>
  <w:p w:rsidR="00D1067E" w:rsidRDefault="00D1067E" w:rsidP="008E346A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6F95"/>
    <w:rsid w:val="0002230C"/>
    <w:rsid w:val="00046671"/>
    <w:rsid w:val="00046DE3"/>
    <w:rsid w:val="0006493B"/>
    <w:rsid w:val="000D47DC"/>
    <w:rsid w:val="00102834"/>
    <w:rsid w:val="00104AB7"/>
    <w:rsid w:val="00175078"/>
    <w:rsid w:val="0019331C"/>
    <w:rsid w:val="001B4531"/>
    <w:rsid w:val="001F27F9"/>
    <w:rsid w:val="002440A1"/>
    <w:rsid w:val="00293301"/>
    <w:rsid w:val="00303A62"/>
    <w:rsid w:val="00331DFC"/>
    <w:rsid w:val="00334638"/>
    <w:rsid w:val="003A491C"/>
    <w:rsid w:val="003A7949"/>
    <w:rsid w:val="003B65B2"/>
    <w:rsid w:val="003F06DD"/>
    <w:rsid w:val="00425C26"/>
    <w:rsid w:val="00441D96"/>
    <w:rsid w:val="00446F6B"/>
    <w:rsid w:val="004601AD"/>
    <w:rsid w:val="00487DAD"/>
    <w:rsid w:val="004A67B9"/>
    <w:rsid w:val="004D15E6"/>
    <w:rsid w:val="006648E3"/>
    <w:rsid w:val="00721087"/>
    <w:rsid w:val="00785DDC"/>
    <w:rsid w:val="007978CC"/>
    <w:rsid w:val="008E346A"/>
    <w:rsid w:val="00A24F03"/>
    <w:rsid w:val="00A37630"/>
    <w:rsid w:val="00AD123E"/>
    <w:rsid w:val="00B46CE4"/>
    <w:rsid w:val="00B635A4"/>
    <w:rsid w:val="00B6596D"/>
    <w:rsid w:val="00B70648"/>
    <w:rsid w:val="00B94FC1"/>
    <w:rsid w:val="00BD6F95"/>
    <w:rsid w:val="00C36D43"/>
    <w:rsid w:val="00C53262"/>
    <w:rsid w:val="00C91A1F"/>
    <w:rsid w:val="00CB28EA"/>
    <w:rsid w:val="00CD3445"/>
    <w:rsid w:val="00CD7651"/>
    <w:rsid w:val="00D1067E"/>
    <w:rsid w:val="00D2513C"/>
    <w:rsid w:val="00D2662D"/>
    <w:rsid w:val="00D30509"/>
    <w:rsid w:val="00D335DC"/>
    <w:rsid w:val="00DA2B41"/>
    <w:rsid w:val="00E73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6F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D6F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rsid w:val="00BD6F95"/>
    <w:rPr>
      <w:b/>
      <w:bCs/>
      <w:color w:val="000080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BD6F9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">
    <w:name w:val="Знак1"/>
    <w:basedOn w:val="a"/>
    <w:rsid w:val="00BD6F95"/>
    <w:rPr>
      <w:rFonts w:ascii="Verdana" w:hAnsi="Verdana" w:cs="Verdana"/>
      <w:sz w:val="20"/>
      <w:szCs w:val="20"/>
      <w:lang w:val="en-US" w:eastAsia="en-US"/>
    </w:rPr>
  </w:style>
  <w:style w:type="paragraph" w:styleId="a7">
    <w:name w:val="footer"/>
    <w:basedOn w:val="a"/>
    <w:link w:val="a8"/>
    <w:uiPriority w:val="99"/>
    <w:semiHidden/>
    <w:unhideWhenUsed/>
    <w:rsid w:val="00A24F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4F03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rsid w:val="00303A62"/>
  </w:style>
  <w:style w:type="paragraph" w:styleId="aa">
    <w:name w:val="Balloon Text"/>
    <w:basedOn w:val="a"/>
    <w:link w:val="ab"/>
    <w:rsid w:val="00B46C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46CE4"/>
    <w:rPr>
      <w:rFonts w:ascii="Tahoma" w:eastAsia="Times New Roman" w:hAnsi="Tahoma" w:cs="Tahoma"/>
      <w:sz w:val="16"/>
      <w:szCs w:val="16"/>
    </w:rPr>
  </w:style>
  <w:style w:type="paragraph" w:styleId="ac">
    <w:name w:val="Body Text"/>
    <w:basedOn w:val="a"/>
    <w:link w:val="ad"/>
    <w:rsid w:val="00785DDC"/>
    <w:pPr>
      <w:spacing w:after="120"/>
    </w:pPr>
  </w:style>
  <w:style w:type="character" w:customStyle="1" w:styleId="ad">
    <w:name w:val="Основной текст Знак"/>
    <w:basedOn w:val="a0"/>
    <w:link w:val="ac"/>
    <w:rsid w:val="00785DD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1212</cp:lastModifiedBy>
  <cp:revision>12</cp:revision>
  <cp:lastPrinted>2024-05-14T15:49:00Z</cp:lastPrinted>
  <dcterms:created xsi:type="dcterms:W3CDTF">2013-11-06T09:48:00Z</dcterms:created>
  <dcterms:modified xsi:type="dcterms:W3CDTF">2024-05-14T15:49:00Z</dcterms:modified>
</cp:coreProperties>
</file>