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276" w:rsidRDefault="00B46AE8">
      <w:pPr>
        <w:pStyle w:val="a3"/>
        <w:rPr>
          <w:rFonts w:ascii="Times New Roman"/>
          <w:sz w:val="20"/>
        </w:rPr>
      </w:pPr>
      <w:r>
        <w:rPr>
          <w:sz w:val="48"/>
        </w:rPr>
        <w:pict>
          <v:group id="docshapegroup1" o:spid="_x0000_s1103" style="position:absolute;margin-left:567.85pt;margin-top:-6.65pt;width:390.3pt;height:157.6pt;z-index:-16076288;mso-position-horizontal-relative:page;mso-position-vertical-relative:page" coordorigin="11404,-10" coordsize="7806,3152">
            <v:shape id="docshape2" o:spid="_x0000_s1108" style="position:absolute;left:11414;width:7786;height:3132" coordorigin="11414" coordsize="7786,3132" path="m19200,l11414,r1081,3132l19200,3132,19200,xe" fillcolor="#006fc0" stroked="f">
              <v:path arrowok="t"/>
            </v:shape>
            <v:shape id="docshape3" o:spid="_x0000_s1107" style="position:absolute;left:11414;width:7786;height:3132" coordorigin="11414" coordsize="7786,3132" path="m11414,r7786,l19200,3132r-6705,l11414,xe" filled="f" strokecolor="#006fc0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06" type="#_x0000_t75" style="position:absolute;left:12557;top:183;width:1891;height:1891">
              <v:imagedata r:id="rId5" o:title=""/>
            </v:shape>
            <v:shape id="docshape5" o:spid="_x0000_s1105" type="#_x0000_t75" style="position:absolute;left:15087;top:183;width:1520;height:1769">
              <v:imagedata r:id="rId6" o:title=""/>
            </v:shape>
            <v:shape id="docshape6" o:spid="_x0000_s1104" type="#_x0000_t75" style="position:absolute;left:17046;top:184;width:1827;height:2116">
              <v:imagedata r:id="rId7" o:title=""/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Times New Roman"/>
          <w:sz w:val="20"/>
        </w:rPr>
      </w:pPr>
    </w:p>
    <w:p w:rsidR="00871276" w:rsidRDefault="00871276">
      <w:pPr>
        <w:pStyle w:val="a3"/>
        <w:rPr>
          <w:rFonts w:ascii="Times New Roman"/>
          <w:sz w:val="20"/>
        </w:rPr>
      </w:pPr>
    </w:p>
    <w:p w:rsidR="00871276" w:rsidRDefault="00871276">
      <w:pPr>
        <w:pStyle w:val="a3"/>
        <w:rPr>
          <w:rFonts w:ascii="Times New Roman"/>
          <w:sz w:val="20"/>
        </w:rPr>
      </w:pPr>
    </w:p>
    <w:p w:rsidR="00871276" w:rsidRDefault="00871276">
      <w:pPr>
        <w:pStyle w:val="a3"/>
        <w:rPr>
          <w:rFonts w:ascii="Times New Roman"/>
          <w:sz w:val="20"/>
        </w:rPr>
      </w:pPr>
    </w:p>
    <w:p w:rsidR="00871276" w:rsidRDefault="00871276">
      <w:pPr>
        <w:pStyle w:val="a3"/>
        <w:rPr>
          <w:rFonts w:ascii="Times New Roman"/>
          <w:sz w:val="20"/>
        </w:rPr>
      </w:pPr>
    </w:p>
    <w:p w:rsidR="00871276" w:rsidRDefault="00871276">
      <w:pPr>
        <w:pStyle w:val="a3"/>
        <w:rPr>
          <w:rFonts w:ascii="Times New Roman"/>
          <w:sz w:val="20"/>
        </w:rPr>
      </w:pPr>
    </w:p>
    <w:p w:rsidR="00871276" w:rsidRDefault="00871276">
      <w:pPr>
        <w:pStyle w:val="a3"/>
        <w:rPr>
          <w:rFonts w:ascii="Times New Roman"/>
          <w:sz w:val="20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jc w:val="right"/>
        <w:rPr>
          <w:sz w:val="24"/>
        </w:rPr>
      </w:pPr>
      <w:r>
        <w:rPr>
          <w:color w:val="FFFFFF"/>
          <w:spacing w:val="-4"/>
          <w:sz w:val="24"/>
        </w:rPr>
        <w:lastRenderedPageBreak/>
        <w:t>ФПО</w:t>
      </w:r>
      <w:r>
        <w:rPr>
          <w:color w:val="FFFFFF"/>
          <w:spacing w:val="-5"/>
          <w:sz w:val="24"/>
        </w:rPr>
        <w:t>МГУ</w:t>
      </w:r>
    </w:p>
    <w:p w:rsidR="00B46AE8" w:rsidRDefault="000E635F" w:rsidP="00B46AE8">
      <w:pPr>
        <w:spacing w:before="96" w:line="254" w:lineRule="auto"/>
        <w:ind w:left="2268" w:hanging="1407"/>
        <w:jc w:val="center"/>
      </w:pPr>
      <w:r>
        <w:br w:type="column"/>
      </w:r>
    </w:p>
    <w:p w:rsidR="00871276" w:rsidRDefault="000E635F">
      <w:pPr>
        <w:spacing w:before="96" w:line="254" w:lineRule="auto"/>
        <w:ind w:left="857" w:firstLine="4"/>
        <w:jc w:val="center"/>
        <w:rPr>
          <w:sz w:val="24"/>
        </w:rPr>
      </w:pPr>
      <w:proofErr w:type="spellStart"/>
      <w:r>
        <w:rPr>
          <w:color w:val="FFFFFF"/>
          <w:spacing w:val="-2"/>
          <w:sz w:val="24"/>
        </w:rPr>
        <w:t>Академи</w:t>
      </w:r>
      <w:r>
        <w:rPr>
          <w:color w:val="FFFFFF"/>
          <w:spacing w:val="-4"/>
          <w:sz w:val="24"/>
        </w:rPr>
        <w:t>Минпросвещения</w:t>
      </w:r>
      <w:proofErr w:type="spellEnd"/>
      <w:r>
        <w:rPr>
          <w:color w:val="FFFFFF"/>
          <w:spacing w:val="-4"/>
          <w:sz w:val="24"/>
        </w:rPr>
        <w:t xml:space="preserve"> </w:t>
      </w:r>
      <w:r>
        <w:rPr>
          <w:color w:val="FFFFFF"/>
          <w:spacing w:val="-2"/>
          <w:sz w:val="24"/>
        </w:rPr>
        <w:t>России</w:t>
      </w:r>
    </w:p>
    <w:p w:rsidR="00B46AE8" w:rsidRDefault="000E635F">
      <w:pPr>
        <w:spacing w:before="96" w:line="254" w:lineRule="auto"/>
        <w:ind w:left="149" w:right="332"/>
        <w:jc w:val="center"/>
      </w:pPr>
      <w:r>
        <w:br w:type="column"/>
      </w:r>
    </w:p>
    <w:p w:rsidR="00871276" w:rsidRDefault="000E635F">
      <w:pPr>
        <w:spacing w:before="96" w:line="254" w:lineRule="auto"/>
        <w:ind w:left="149" w:right="332"/>
        <w:jc w:val="center"/>
        <w:rPr>
          <w:sz w:val="24"/>
        </w:rPr>
      </w:pPr>
      <w:r>
        <w:rPr>
          <w:color w:val="FFFFFF"/>
          <w:spacing w:val="-2"/>
          <w:sz w:val="24"/>
        </w:rPr>
        <w:t xml:space="preserve">Министерство просвещения </w:t>
      </w:r>
      <w:r>
        <w:rPr>
          <w:color w:val="FFFFFF"/>
          <w:spacing w:val="-6"/>
          <w:sz w:val="24"/>
        </w:rPr>
        <w:t>РФ</w:t>
      </w:r>
    </w:p>
    <w:p w:rsidR="00871276" w:rsidRDefault="00871276">
      <w:pPr>
        <w:spacing w:line="254" w:lineRule="auto"/>
        <w:jc w:val="center"/>
        <w:rPr>
          <w:sz w:val="24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14028" w:space="40"/>
            <w:col w:w="2812" w:space="39"/>
            <w:col w:w="2281"/>
          </w:cols>
        </w:sectPr>
      </w:pPr>
    </w:p>
    <w:p w:rsidR="00871276" w:rsidRDefault="000E635F">
      <w:pPr>
        <w:pStyle w:val="a3"/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anchor distT="0" distB="0" distL="0" distR="0" simplePos="0" relativeHeight="48723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276" w:rsidRDefault="00871276">
      <w:pPr>
        <w:pStyle w:val="a3"/>
        <w:rPr>
          <w:sz w:val="48"/>
        </w:rPr>
      </w:pPr>
    </w:p>
    <w:p w:rsidR="00871276" w:rsidRDefault="00871276">
      <w:pPr>
        <w:pStyle w:val="a3"/>
        <w:rPr>
          <w:sz w:val="48"/>
        </w:rPr>
      </w:pPr>
    </w:p>
    <w:p w:rsidR="00871276" w:rsidRDefault="00871276">
      <w:pPr>
        <w:pStyle w:val="a3"/>
        <w:rPr>
          <w:sz w:val="48"/>
        </w:rPr>
      </w:pPr>
    </w:p>
    <w:p w:rsidR="00871276" w:rsidRDefault="00B46AE8" w:rsidP="00B46AE8">
      <w:pPr>
        <w:pStyle w:val="a3"/>
        <w:rPr>
          <w:sz w:val="48"/>
        </w:rPr>
      </w:pPr>
      <w:r>
        <w:rPr>
          <w:sz w:val="48"/>
        </w:rPr>
        <w:pict>
          <v:shape id="docshape7" o:spid="_x0000_s1102" style="position:absolute;margin-left:19.4pt;margin-top:21.2pt;width:729.5pt;height:241.65pt;z-index:-16075776;mso-position-horizontal-relative:page" coordorigin=",-1007" coordsize="14590,4833" path="m8636,-1007l,-1007,,3826r14590,l14590,3767,8636,-1007xe" fillcolor="#006fc0" stroked="f">
            <v:fill opacity="59110f"/>
            <v:path arrowok="t"/>
            <w10:wrap anchorx="page"/>
          </v:shape>
        </w:pict>
      </w:r>
    </w:p>
    <w:p w:rsidR="00871276" w:rsidRDefault="00871276">
      <w:pPr>
        <w:pStyle w:val="a3"/>
        <w:rPr>
          <w:sz w:val="48"/>
        </w:rPr>
      </w:pPr>
    </w:p>
    <w:p w:rsidR="00871276" w:rsidRDefault="00871276">
      <w:pPr>
        <w:pStyle w:val="a3"/>
        <w:spacing w:before="304"/>
        <w:rPr>
          <w:sz w:val="48"/>
        </w:rPr>
      </w:pPr>
    </w:p>
    <w:p w:rsidR="00871276" w:rsidRDefault="000E635F">
      <w:pPr>
        <w:spacing w:before="1"/>
        <w:ind w:left="594"/>
        <w:rPr>
          <w:sz w:val="48"/>
        </w:rPr>
      </w:pPr>
      <w:r>
        <w:rPr>
          <w:color w:val="FFFFFF"/>
          <w:spacing w:val="-4"/>
          <w:sz w:val="48"/>
        </w:rPr>
        <w:t>Концептуальны</w:t>
      </w:r>
      <w:r w:rsidR="00B46AE8">
        <w:rPr>
          <w:color w:val="FFFFFF"/>
          <w:spacing w:val="-4"/>
          <w:sz w:val="48"/>
        </w:rPr>
        <w:t xml:space="preserve">е </w:t>
      </w:r>
      <w:r>
        <w:rPr>
          <w:color w:val="FFFFFF"/>
          <w:spacing w:val="-2"/>
          <w:sz w:val="48"/>
        </w:rPr>
        <w:t>подходы</w:t>
      </w:r>
      <w:r w:rsidR="0073402F">
        <w:rPr>
          <w:color w:val="FFFFFF"/>
          <w:spacing w:val="-2"/>
          <w:sz w:val="48"/>
        </w:rPr>
        <w:t xml:space="preserve">    </w:t>
      </w:r>
    </w:p>
    <w:p w:rsidR="00871276" w:rsidRDefault="00B46AE8">
      <w:pPr>
        <w:spacing w:before="33"/>
        <w:ind w:left="594"/>
        <w:rPr>
          <w:sz w:val="48"/>
        </w:rPr>
      </w:pPr>
      <w:r>
        <w:rPr>
          <w:color w:val="FFFFFF"/>
          <w:sz w:val="48"/>
        </w:rPr>
        <w:t xml:space="preserve">К </w:t>
      </w:r>
      <w:r w:rsidR="000E635F">
        <w:rPr>
          <w:color w:val="FFFFFF"/>
          <w:sz w:val="48"/>
        </w:rPr>
        <w:t>содержанию</w:t>
      </w:r>
      <w:r>
        <w:rPr>
          <w:color w:val="FFFFFF"/>
          <w:sz w:val="48"/>
        </w:rPr>
        <w:t xml:space="preserve"> </w:t>
      </w:r>
      <w:r w:rsidR="000E635F">
        <w:rPr>
          <w:color w:val="FFFFFF"/>
          <w:sz w:val="48"/>
        </w:rPr>
        <w:t>деятельности</w:t>
      </w:r>
      <w:r>
        <w:rPr>
          <w:color w:val="FFFFFF"/>
          <w:sz w:val="48"/>
        </w:rPr>
        <w:t xml:space="preserve"> </w:t>
      </w:r>
      <w:proofErr w:type="gramStart"/>
      <w:r w:rsidR="000E635F">
        <w:rPr>
          <w:color w:val="FFFFFF"/>
          <w:spacing w:val="-2"/>
          <w:sz w:val="48"/>
        </w:rPr>
        <w:t>профильных</w:t>
      </w:r>
      <w:proofErr w:type="gramEnd"/>
    </w:p>
    <w:p w:rsidR="00871276" w:rsidRDefault="000E635F">
      <w:pPr>
        <w:spacing w:before="33"/>
        <w:ind w:left="594"/>
        <w:rPr>
          <w:sz w:val="48"/>
        </w:rPr>
      </w:pPr>
      <w:r>
        <w:rPr>
          <w:color w:val="FFFFFF"/>
          <w:spacing w:val="-6"/>
          <w:sz w:val="48"/>
        </w:rPr>
        <w:t>психолого-педагогических</w:t>
      </w:r>
      <w:r w:rsidR="00B46AE8">
        <w:rPr>
          <w:color w:val="FFFFFF"/>
          <w:spacing w:val="-6"/>
          <w:sz w:val="48"/>
        </w:rPr>
        <w:t xml:space="preserve"> </w:t>
      </w:r>
      <w:r>
        <w:rPr>
          <w:color w:val="FFFFFF"/>
          <w:spacing w:val="-6"/>
          <w:sz w:val="48"/>
        </w:rPr>
        <w:t>классов</w:t>
      </w:r>
    </w:p>
    <w:p w:rsidR="00871276" w:rsidRDefault="00871276">
      <w:pPr>
        <w:pStyle w:val="a3"/>
        <w:spacing w:before="130"/>
      </w:pPr>
    </w:p>
    <w:p w:rsidR="00871276" w:rsidRDefault="00B46AE8">
      <w:pPr>
        <w:pStyle w:val="a3"/>
        <w:spacing w:before="15" w:line="204" w:lineRule="auto"/>
        <w:ind w:left="594" w:right="12031"/>
      </w:pPr>
      <w:r>
        <w:rPr>
          <w:color w:val="FFFFFF"/>
        </w:rPr>
        <w:t xml:space="preserve"> </w:t>
      </w:r>
    </w:p>
    <w:p w:rsidR="00871276" w:rsidRDefault="00871276">
      <w:pPr>
        <w:pStyle w:val="a3"/>
        <w:spacing w:line="204" w:lineRule="auto"/>
        <w:sectPr w:rsidR="00871276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rPr>
          <w:sz w:val="20"/>
        </w:rPr>
      </w:pPr>
    </w:p>
    <w:p w:rsidR="00871276" w:rsidRDefault="00871276">
      <w:pPr>
        <w:pStyle w:val="a3"/>
        <w:spacing w:before="137"/>
        <w:rPr>
          <w:sz w:val="20"/>
        </w:rPr>
      </w:pPr>
    </w:p>
    <w:p w:rsidR="00871276" w:rsidRDefault="00871276">
      <w:pPr>
        <w:pStyle w:val="a3"/>
        <w:rPr>
          <w:sz w:val="20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871276" w:rsidP="00B46AE8">
      <w:pPr>
        <w:spacing w:before="92"/>
        <w:ind w:left="11057" w:hanging="14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pict>
          <v:shape id="docshape8" o:spid="_x0000_s1101" style="position:absolute;left:0;text-align:left;margin-left:114.05pt;margin-top:6.8pt;width:674.2pt;height:378.2pt;z-index:-16074240;mso-position-horizontal-relative:page" coordorigin="2281,136" coordsize="13484,7564" o:spt="100" adj="0,,0" path="m2315,4328r,3372m2281,4354r13450,110m15765,136r,4381e" filled="f" strokecolor="#4966ac" strokeweight="2.25pt">
            <v:stroke joinstyle="round"/>
            <v:formulas/>
            <v:path arrowok="t" o:connecttype="segments"/>
            <w10:wrap anchorx="page"/>
          </v:shape>
        </w:pict>
      </w:r>
      <w:r w:rsidR="000E635F">
        <w:rPr>
          <w:rFonts w:ascii="Arial" w:hAnsi="Arial"/>
          <w:b/>
          <w:color w:val="0071BB"/>
          <w:spacing w:val="-2"/>
          <w:sz w:val="24"/>
        </w:rPr>
        <w:t>Реализация</w:t>
      </w:r>
      <w:r w:rsidR="00B46AE8">
        <w:rPr>
          <w:rFonts w:ascii="Arial" w:hAnsi="Arial"/>
          <w:b/>
          <w:color w:val="0071BB"/>
          <w:spacing w:val="-2"/>
          <w:sz w:val="24"/>
        </w:rPr>
        <w:t xml:space="preserve"> </w:t>
      </w:r>
      <w:r w:rsidR="000E635F">
        <w:rPr>
          <w:rFonts w:ascii="Arial" w:hAnsi="Arial"/>
          <w:b/>
          <w:color w:val="0071BB"/>
          <w:spacing w:val="-2"/>
          <w:sz w:val="24"/>
        </w:rPr>
        <w:t>проектов</w:t>
      </w:r>
      <w:r w:rsidR="00B46AE8">
        <w:rPr>
          <w:rFonts w:ascii="Arial" w:hAnsi="Arial"/>
          <w:b/>
          <w:sz w:val="24"/>
        </w:rPr>
        <w:t xml:space="preserve"> </w:t>
      </w:r>
      <w:r w:rsidR="00B46AE8">
        <w:rPr>
          <w:rFonts w:ascii="Arial" w:hAnsi="Arial"/>
          <w:b/>
          <w:color w:val="0071BB"/>
          <w:sz w:val="24"/>
        </w:rPr>
        <w:t xml:space="preserve">по организации педагогических </w:t>
      </w:r>
      <w:r w:rsidR="000E635F">
        <w:rPr>
          <w:rFonts w:ascii="Arial" w:hAnsi="Arial"/>
          <w:b/>
          <w:color w:val="0071BB"/>
          <w:sz w:val="24"/>
        </w:rPr>
        <w:t>классов</w:t>
      </w:r>
      <w:r w:rsidR="00B46AE8">
        <w:rPr>
          <w:rFonts w:ascii="Arial" w:hAnsi="Arial"/>
          <w:b/>
          <w:color w:val="0071BB"/>
          <w:sz w:val="24"/>
        </w:rPr>
        <w:t xml:space="preserve"> </w:t>
      </w:r>
      <w:r w:rsidR="000E635F">
        <w:rPr>
          <w:rFonts w:ascii="Arial" w:hAnsi="Arial"/>
          <w:b/>
          <w:color w:val="0071BB"/>
          <w:sz w:val="24"/>
        </w:rPr>
        <w:t>педагогическими</w:t>
      </w:r>
      <w:r w:rsidR="00B46AE8">
        <w:rPr>
          <w:rFonts w:ascii="Arial" w:hAnsi="Arial"/>
          <w:b/>
          <w:color w:val="0071BB"/>
          <w:sz w:val="24"/>
        </w:rPr>
        <w:t xml:space="preserve"> </w:t>
      </w:r>
      <w:r w:rsidR="000E635F">
        <w:rPr>
          <w:rFonts w:ascii="Arial" w:hAnsi="Arial"/>
          <w:b/>
          <w:color w:val="0071BB"/>
          <w:sz w:val="24"/>
        </w:rPr>
        <w:t xml:space="preserve">вузами/ факультетами многопрофильных </w:t>
      </w:r>
      <w:r w:rsidR="000E635F">
        <w:rPr>
          <w:rFonts w:ascii="Arial" w:hAnsi="Arial"/>
          <w:b/>
          <w:color w:val="0071BB"/>
          <w:spacing w:val="-2"/>
          <w:sz w:val="24"/>
        </w:rPr>
        <w:t>университетов</w:t>
      </w:r>
    </w:p>
    <w:p w:rsidR="00871276" w:rsidRDefault="000E635F" w:rsidP="00B46AE8">
      <w:pPr>
        <w:pStyle w:val="Heading2"/>
        <w:spacing w:before="271"/>
        <w:ind w:left="338"/>
        <w:jc w:val="center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color w:val="FF0000"/>
        </w:rPr>
        <w:lastRenderedPageBreak/>
        <w:t>2020-</w:t>
      </w:r>
      <w:r>
        <w:rPr>
          <w:rFonts w:ascii="Calibri"/>
          <w:color w:val="FF0000"/>
          <w:spacing w:val="-4"/>
        </w:rPr>
        <w:t>2021</w:t>
      </w:r>
    </w:p>
    <w:p w:rsidR="00871276" w:rsidRDefault="00871276" w:rsidP="00B46AE8">
      <w:pPr>
        <w:pStyle w:val="Heading2"/>
        <w:jc w:val="center"/>
        <w:rPr>
          <w:rFonts w:ascii="Calibri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15690" w:space="40"/>
            <w:col w:w="3470"/>
          </w:cols>
        </w:sectPr>
      </w:pPr>
    </w:p>
    <w:p w:rsidR="00871276" w:rsidRDefault="00871276" w:rsidP="00B46AE8">
      <w:pPr>
        <w:pStyle w:val="a3"/>
        <w:spacing w:before="66"/>
        <w:jc w:val="center"/>
        <w:rPr>
          <w:rFonts w:ascii="Calibri"/>
          <w:b/>
          <w:sz w:val="20"/>
        </w:rPr>
      </w:pPr>
    </w:p>
    <w:p w:rsidR="00871276" w:rsidRDefault="00871276">
      <w:pPr>
        <w:pStyle w:val="a3"/>
        <w:rPr>
          <w:rFonts w:ascii="Calibri"/>
          <w:b/>
          <w:sz w:val="20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871276">
      <w:pPr>
        <w:pStyle w:val="a3"/>
        <w:rPr>
          <w:rFonts w:ascii="Calibri"/>
          <w:b/>
          <w:sz w:val="24"/>
        </w:rPr>
      </w:pPr>
    </w:p>
    <w:p w:rsidR="00871276" w:rsidRDefault="00871276">
      <w:pPr>
        <w:pStyle w:val="a3"/>
        <w:rPr>
          <w:rFonts w:ascii="Calibri"/>
          <w:b/>
          <w:sz w:val="24"/>
        </w:rPr>
      </w:pPr>
    </w:p>
    <w:p w:rsidR="00871276" w:rsidRDefault="00871276">
      <w:pPr>
        <w:pStyle w:val="a3"/>
        <w:spacing w:before="157"/>
        <w:rPr>
          <w:rFonts w:ascii="Calibri"/>
          <w:b/>
          <w:sz w:val="24"/>
        </w:rPr>
      </w:pPr>
    </w:p>
    <w:p w:rsidR="00871276" w:rsidRDefault="000E635F">
      <w:pPr>
        <w:ind w:left="219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71BB"/>
          <w:spacing w:val="-2"/>
          <w:sz w:val="24"/>
        </w:rPr>
        <w:t>Подготовительные</w:t>
      </w:r>
    </w:p>
    <w:p w:rsidR="00871276" w:rsidRDefault="000E635F">
      <w:pPr>
        <w:spacing w:before="13"/>
        <w:ind w:left="2193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z w:val="24"/>
        </w:rPr>
        <w:t>учебные</w:t>
      </w:r>
      <w:r>
        <w:rPr>
          <w:rFonts w:ascii="Arial" w:hAnsi="Arial"/>
          <w:b/>
          <w:color w:val="0071BB"/>
          <w:spacing w:val="-2"/>
          <w:sz w:val="24"/>
        </w:rPr>
        <w:t>группы</w:t>
      </w:r>
      <w:proofErr w:type="spellEnd"/>
    </w:p>
    <w:p w:rsidR="00871276" w:rsidRDefault="000E635F">
      <w:pPr>
        <w:spacing w:line="280" w:lineRule="atLeast"/>
        <w:ind w:left="2197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z w:val="24"/>
        </w:rPr>
        <w:t>дляпоступающихвсредние</w:t>
      </w:r>
      <w:proofErr w:type="spellEnd"/>
      <w:r>
        <w:rPr>
          <w:rFonts w:ascii="Arial" w:hAnsi="Arial"/>
          <w:b/>
          <w:color w:val="0071BB"/>
          <w:sz w:val="24"/>
        </w:rPr>
        <w:t xml:space="preserve"> учительские школы</w:t>
      </w:r>
    </w:p>
    <w:p w:rsidR="00871276" w:rsidRDefault="000E635F">
      <w:pPr>
        <w:spacing w:before="93" w:line="249" w:lineRule="auto"/>
        <w:ind w:left="978" w:right="86"/>
        <w:jc w:val="center"/>
        <w:rPr>
          <w:rFonts w:ascii="Arial" w:hAnsi="Arial"/>
          <w:b/>
          <w:sz w:val="24"/>
        </w:rPr>
      </w:pPr>
      <w:r>
        <w:br w:type="column"/>
      </w:r>
      <w:proofErr w:type="spellStart"/>
      <w:r>
        <w:rPr>
          <w:rFonts w:ascii="Arial" w:hAnsi="Arial"/>
          <w:b/>
          <w:color w:val="0071BB"/>
          <w:spacing w:val="-2"/>
          <w:sz w:val="24"/>
        </w:rPr>
        <w:lastRenderedPageBreak/>
        <w:t>Школы-факультативныекурсы</w:t>
      </w:r>
      <w:proofErr w:type="spellEnd"/>
      <w:r>
        <w:rPr>
          <w:rFonts w:ascii="Arial" w:hAnsi="Arial"/>
          <w:b/>
          <w:color w:val="0071BB"/>
          <w:spacing w:val="-2"/>
          <w:sz w:val="24"/>
        </w:rPr>
        <w:t xml:space="preserve"> </w:t>
      </w:r>
      <w:r>
        <w:rPr>
          <w:rFonts w:ascii="Arial" w:hAnsi="Arial"/>
          <w:b/>
          <w:color w:val="0071BB"/>
          <w:sz w:val="24"/>
        </w:rPr>
        <w:t xml:space="preserve">по </w:t>
      </w:r>
      <w:proofErr w:type="spellStart"/>
      <w:r>
        <w:rPr>
          <w:rFonts w:ascii="Arial" w:hAnsi="Arial"/>
          <w:b/>
          <w:color w:val="0071BB"/>
          <w:sz w:val="24"/>
        </w:rPr>
        <w:t>педагогикепсихологии</w:t>
      </w:r>
      <w:proofErr w:type="spellEnd"/>
    </w:p>
    <w:p w:rsidR="00871276" w:rsidRDefault="000E635F">
      <w:pPr>
        <w:spacing w:before="2"/>
        <w:ind w:left="88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71BB"/>
          <w:sz w:val="24"/>
        </w:rPr>
        <w:t>Вузы-</w:t>
      </w:r>
      <w:r>
        <w:rPr>
          <w:rFonts w:ascii="Arial" w:hAnsi="Arial"/>
          <w:b/>
          <w:color w:val="0071BB"/>
          <w:spacing w:val="-2"/>
          <w:sz w:val="24"/>
        </w:rPr>
        <w:t>факультеты</w:t>
      </w:r>
    </w:p>
    <w:p w:rsidR="00871276" w:rsidRDefault="000E635F">
      <w:pPr>
        <w:spacing w:before="12" w:line="249" w:lineRule="auto"/>
        <w:ind w:left="886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pacing w:val="-2"/>
          <w:sz w:val="24"/>
        </w:rPr>
        <w:t>допрофессиональнойподготовки</w:t>
      </w:r>
      <w:proofErr w:type="spellEnd"/>
      <w:r>
        <w:rPr>
          <w:rFonts w:ascii="Arial" w:hAnsi="Arial"/>
          <w:b/>
          <w:color w:val="0071BB"/>
          <w:spacing w:val="-2"/>
          <w:sz w:val="24"/>
        </w:rPr>
        <w:t xml:space="preserve"> </w:t>
      </w:r>
      <w:r>
        <w:rPr>
          <w:rFonts w:ascii="Arial" w:hAnsi="Arial"/>
          <w:b/>
          <w:color w:val="0071BB"/>
          <w:sz w:val="24"/>
        </w:rPr>
        <w:t>школьников УПК - отделения</w:t>
      </w:r>
    </w:p>
    <w:p w:rsidR="00871276" w:rsidRDefault="000E635F">
      <w:pPr>
        <w:spacing w:before="2"/>
        <w:ind w:left="889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z w:val="24"/>
        </w:rPr>
        <w:t>по</w:t>
      </w:r>
      <w:r>
        <w:rPr>
          <w:rFonts w:ascii="Arial" w:hAnsi="Arial"/>
          <w:b/>
          <w:color w:val="0071BB"/>
          <w:sz w:val="24"/>
        </w:rPr>
        <w:t>подготовке</w:t>
      </w:r>
      <w:r>
        <w:rPr>
          <w:rFonts w:ascii="Arial" w:hAnsi="Arial"/>
          <w:b/>
          <w:color w:val="0071BB"/>
          <w:spacing w:val="-2"/>
          <w:sz w:val="24"/>
        </w:rPr>
        <w:t>пионерских</w:t>
      </w:r>
      <w:proofErr w:type="spellEnd"/>
    </w:p>
    <w:p w:rsidR="00871276" w:rsidRDefault="000E635F">
      <w:pPr>
        <w:spacing w:before="13"/>
        <w:ind w:left="886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z w:val="24"/>
        </w:rPr>
        <w:t>вожатых</w:t>
      </w:r>
      <w:proofErr w:type="gramStart"/>
      <w:r>
        <w:rPr>
          <w:rFonts w:ascii="Arial" w:hAnsi="Arial"/>
          <w:b/>
          <w:color w:val="0071BB"/>
          <w:sz w:val="24"/>
        </w:rPr>
        <w:t>,в</w:t>
      </w:r>
      <w:proofErr w:type="gramEnd"/>
      <w:r>
        <w:rPr>
          <w:rFonts w:ascii="Arial" w:hAnsi="Arial"/>
          <w:b/>
          <w:color w:val="0071BB"/>
          <w:sz w:val="24"/>
        </w:rPr>
        <w:t>оспитателей</w:t>
      </w:r>
      <w:r>
        <w:rPr>
          <w:rFonts w:ascii="Arial" w:hAnsi="Arial"/>
          <w:b/>
          <w:color w:val="0071BB"/>
          <w:spacing w:val="-2"/>
          <w:sz w:val="24"/>
        </w:rPr>
        <w:t>детских</w:t>
      </w:r>
      <w:proofErr w:type="spellEnd"/>
    </w:p>
    <w:p w:rsidR="00871276" w:rsidRDefault="000E635F">
      <w:pPr>
        <w:rPr>
          <w:rFonts w:ascii="Arial"/>
          <w:b/>
          <w:sz w:val="24"/>
        </w:rPr>
      </w:pPr>
      <w:r>
        <w:br w:type="column"/>
      </w:r>
    </w:p>
    <w:p w:rsidR="00871276" w:rsidRDefault="00871276">
      <w:pPr>
        <w:pStyle w:val="a3"/>
        <w:rPr>
          <w:rFonts w:ascii="Arial"/>
          <w:b/>
          <w:sz w:val="24"/>
        </w:rPr>
      </w:pPr>
    </w:p>
    <w:p w:rsidR="00871276" w:rsidRDefault="00871276">
      <w:pPr>
        <w:pStyle w:val="a3"/>
        <w:rPr>
          <w:rFonts w:ascii="Arial"/>
          <w:b/>
          <w:sz w:val="24"/>
        </w:rPr>
      </w:pPr>
    </w:p>
    <w:p w:rsidR="00871276" w:rsidRDefault="00871276">
      <w:pPr>
        <w:pStyle w:val="a3"/>
        <w:spacing w:before="126"/>
        <w:rPr>
          <w:rFonts w:ascii="Arial"/>
          <w:b/>
          <w:sz w:val="24"/>
        </w:rPr>
      </w:pPr>
    </w:p>
    <w:p w:rsidR="00871276" w:rsidRDefault="000E635F">
      <w:pPr>
        <w:spacing w:line="249" w:lineRule="auto"/>
        <w:ind w:left="1517" w:right="3523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pacing w:val="-2"/>
          <w:sz w:val="24"/>
        </w:rPr>
        <w:t>Положениеопедагогическом</w:t>
      </w:r>
      <w:proofErr w:type="spellEnd"/>
      <w:r>
        <w:rPr>
          <w:rFonts w:ascii="Arial" w:hAnsi="Arial"/>
          <w:b/>
          <w:color w:val="0071BB"/>
          <w:spacing w:val="-2"/>
          <w:sz w:val="24"/>
        </w:rPr>
        <w:t xml:space="preserve"> </w:t>
      </w:r>
      <w:proofErr w:type="gramStart"/>
      <w:r>
        <w:rPr>
          <w:rFonts w:ascii="Arial" w:hAnsi="Arial"/>
          <w:b/>
          <w:color w:val="0071BB"/>
          <w:sz w:val="24"/>
        </w:rPr>
        <w:t>классе</w:t>
      </w:r>
      <w:proofErr w:type="gramEnd"/>
      <w:r>
        <w:rPr>
          <w:rFonts w:ascii="Arial" w:hAnsi="Arial"/>
          <w:b/>
          <w:color w:val="0071BB"/>
          <w:sz w:val="24"/>
        </w:rPr>
        <w:t xml:space="preserve">, особые условия </w:t>
      </w:r>
      <w:r>
        <w:rPr>
          <w:rFonts w:ascii="Arial" w:hAnsi="Arial"/>
          <w:b/>
          <w:color w:val="0071BB"/>
          <w:spacing w:val="-2"/>
          <w:sz w:val="24"/>
        </w:rPr>
        <w:t>поступления</w:t>
      </w:r>
    </w:p>
    <w:p w:rsidR="00871276" w:rsidRDefault="00871276">
      <w:pPr>
        <w:spacing w:line="249" w:lineRule="auto"/>
        <w:jc w:val="center"/>
        <w:rPr>
          <w:rFonts w:ascii="Arial" w:hAnsi="Arial"/>
          <w:b/>
          <w:sz w:val="24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5621" w:space="40"/>
            <w:col w:w="4952" w:space="39"/>
            <w:col w:w="8548"/>
          </w:cols>
        </w:sectPr>
      </w:pPr>
    </w:p>
    <w:p w:rsidR="00871276" w:rsidRDefault="000E635F">
      <w:pPr>
        <w:spacing w:before="337" w:line="227" w:lineRule="exact"/>
        <w:ind w:left="1237"/>
        <w:rPr>
          <w:rFonts w:ascii="Calibri"/>
          <w:b/>
          <w:sz w:val="32"/>
        </w:rPr>
      </w:pPr>
      <w:r>
        <w:rPr>
          <w:rFonts w:ascii="Calibri"/>
          <w:b/>
          <w:spacing w:val="-4"/>
          <w:sz w:val="32"/>
        </w:rPr>
        <w:lastRenderedPageBreak/>
        <w:t>1923</w:t>
      </w:r>
    </w:p>
    <w:p w:rsidR="00871276" w:rsidRDefault="000E635F">
      <w:pPr>
        <w:spacing w:line="297" w:lineRule="exact"/>
        <w:ind w:left="1236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spacing w:val="-4"/>
          <w:sz w:val="32"/>
        </w:rPr>
        <w:lastRenderedPageBreak/>
        <w:t>1942</w:t>
      </w:r>
    </w:p>
    <w:p w:rsidR="00871276" w:rsidRDefault="000E635F">
      <w:pPr>
        <w:spacing w:line="225" w:lineRule="exact"/>
        <w:ind w:left="1237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color w:val="0071BB"/>
          <w:spacing w:val="-2"/>
          <w:sz w:val="24"/>
        </w:rPr>
        <w:lastRenderedPageBreak/>
        <w:t>садов</w:t>
      </w:r>
    </w:p>
    <w:p w:rsidR="00871276" w:rsidRDefault="000E635F">
      <w:pPr>
        <w:spacing w:line="327" w:lineRule="exact"/>
        <w:ind w:left="1237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spacing w:val="-4"/>
          <w:sz w:val="32"/>
        </w:rPr>
        <w:lastRenderedPageBreak/>
        <w:t>1979</w:t>
      </w:r>
    </w:p>
    <w:p w:rsidR="00871276" w:rsidRDefault="000E635F">
      <w:pPr>
        <w:spacing w:line="210" w:lineRule="exact"/>
        <w:ind w:left="753"/>
        <w:rPr>
          <w:rFonts w:ascii="Arial" w:hAnsi="Arial"/>
          <w:b/>
          <w:sz w:val="24"/>
        </w:rPr>
      </w:pPr>
      <w:r>
        <w:br w:type="column"/>
      </w:r>
      <w:proofErr w:type="spellStart"/>
      <w:r>
        <w:rPr>
          <w:rFonts w:ascii="Arial" w:hAnsi="Arial"/>
          <w:b/>
          <w:color w:val="0071BB"/>
          <w:sz w:val="24"/>
        </w:rPr>
        <w:lastRenderedPageBreak/>
        <w:t>впедагогические</w:t>
      </w:r>
      <w:r>
        <w:rPr>
          <w:rFonts w:ascii="Arial" w:hAnsi="Arial"/>
          <w:b/>
          <w:color w:val="0071BB"/>
          <w:spacing w:val="-4"/>
          <w:sz w:val="24"/>
        </w:rPr>
        <w:t>вузы</w:t>
      </w:r>
      <w:proofErr w:type="spellEnd"/>
    </w:p>
    <w:p w:rsidR="00871276" w:rsidRDefault="000E635F">
      <w:pPr>
        <w:spacing w:before="133"/>
        <w:ind w:left="860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spacing w:val="-4"/>
          <w:sz w:val="32"/>
        </w:rPr>
        <w:lastRenderedPageBreak/>
        <w:t>2004</w:t>
      </w:r>
    </w:p>
    <w:p w:rsidR="00871276" w:rsidRDefault="00871276">
      <w:pPr>
        <w:rPr>
          <w:rFonts w:ascii="Calibri"/>
          <w:b/>
          <w:sz w:val="32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6" w:space="720" w:equalWidth="0">
            <w:col w:w="1934" w:space="2763"/>
            <w:col w:w="1934" w:space="356"/>
            <w:col w:w="1993" w:space="891"/>
            <w:col w:w="1894" w:space="40"/>
            <w:col w:w="3482" w:space="39"/>
            <w:col w:w="3874"/>
          </w:cols>
        </w:sectPr>
      </w:pPr>
    </w:p>
    <w:p w:rsidR="00871276" w:rsidRDefault="00871276">
      <w:pPr>
        <w:pStyle w:val="a3"/>
        <w:rPr>
          <w:rFonts w:ascii="Calibri"/>
          <w:b/>
        </w:rPr>
      </w:pPr>
    </w:p>
    <w:p w:rsidR="00871276" w:rsidRDefault="00871276">
      <w:pPr>
        <w:pStyle w:val="a3"/>
        <w:rPr>
          <w:rFonts w:ascii="Calibri"/>
          <w:b/>
        </w:rPr>
      </w:pPr>
    </w:p>
    <w:p w:rsidR="00871276" w:rsidRDefault="00871276">
      <w:pPr>
        <w:pStyle w:val="a3"/>
        <w:spacing w:before="28"/>
        <w:rPr>
          <w:rFonts w:ascii="Calibri"/>
          <w:b/>
        </w:rPr>
      </w:pPr>
    </w:p>
    <w:p w:rsidR="00871276" w:rsidRDefault="000E635F">
      <w:pPr>
        <w:ind w:left="1205"/>
        <w:rPr>
          <w:rFonts w:ascii="Calibri"/>
          <w:b/>
          <w:sz w:val="32"/>
        </w:rPr>
      </w:pPr>
      <w:r>
        <w:rPr>
          <w:rFonts w:ascii="Calibri"/>
          <w:b/>
          <w:spacing w:val="-4"/>
          <w:sz w:val="32"/>
        </w:rPr>
        <w:t>1918</w:t>
      </w:r>
    </w:p>
    <w:p w:rsidR="00871276" w:rsidRDefault="000E635F">
      <w:pPr>
        <w:spacing w:line="368" w:lineRule="exact"/>
        <w:ind w:left="2943"/>
        <w:rPr>
          <w:rFonts w:ascii="Calibri" w:hAnsi="Calibri"/>
          <w:b/>
          <w:position w:val="8"/>
          <w:sz w:val="32"/>
        </w:rPr>
      </w:pPr>
      <w:r>
        <w:br w:type="column"/>
      </w:r>
      <w:proofErr w:type="spellStart"/>
      <w:r>
        <w:rPr>
          <w:rFonts w:ascii="Arial" w:hAnsi="Arial"/>
          <w:b/>
          <w:color w:val="0071BB"/>
          <w:sz w:val="24"/>
        </w:rPr>
        <w:lastRenderedPageBreak/>
        <w:t>Педагогическиеклассы</w:t>
      </w:r>
      <w:proofErr w:type="spellEnd"/>
      <w:r>
        <w:rPr>
          <w:rFonts w:ascii="Calibri" w:hAnsi="Calibri"/>
          <w:b/>
          <w:position w:val="8"/>
          <w:sz w:val="32"/>
        </w:rPr>
        <w:t>1960-70-</w:t>
      </w:r>
      <w:r>
        <w:rPr>
          <w:rFonts w:ascii="Calibri" w:hAnsi="Calibri"/>
          <w:b/>
          <w:spacing w:val="-10"/>
          <w:position w:val="8"/>
          <w:sz w:val="32"/>
        </w:rPr>
        <w:t>е</w:t>
      </w:r>
    </w:p>
    <w:p w:rsidR="00871276" w:rsidRDefault="000E635F">
      <w:pPr>
        <w:spacing w:before="12"/>
        <w:ind w:left="3295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z w:val="24"/>
        </w:rPr>
        <w:t>вженских</w:t>
      </w:r>
      <w:r>
        <w:rPr>
          <w:rFonts w:ascii="Arial" w:hAnsi="Arial"/>
          <w:b/>
          <w:color w:val="0071BB"/>
          <w:spacing w:val="-2"/>
          <w:sz w:val="24"/>
        </w:rPr>
        <w:t>школах</w:t>
      </w:r>
      <w:proofErr w:type="spellEnd"/>
    </w:p>
    <w:p w:rsidR="00871276" w:rsidRDefault="00871276">
      <w:pPr>
        <w:pStyle w:val="a3"/>
        <w:spacing w:before="201"/>
        <w:rPr>
          <w:rFonts w:ascii="Arial"/>
          <w:b/>
          <w:sz w:val="24"/>
        </w:rPr>
      </w:pPr>
    </w:p>
    <w:p w:rsidR="00871276" w:rsidRDefault="000E635F">
      <w:pPr>
        <w:spacing w:line="249" w:lineRule="auto"/>
        <w:ind w:left="687" w:right="3588" w:firstLine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71BB"/>
          <w:sz w:val="24"/>
        </w:rPr>
        <w:t xml:space="preserve">Педагогические классы при Институтах </w:t>
      </w:r>
      <w:proofErr w:type="spellStart"/>
      <w:r>
        <w:rPr>
          <w:rFonts w:ascii="Arial" w:hAnsi="Arial"/>
          <w:b/>
          <w:color w:val="0071BB"/>
          <w:spacing w:val="-2"/>
          <w:sz w:val="24"/>
        </w:rPr>
        <w:t>НародногоОбразования</w:t>
      </w:r>
      <w:proofErr w:type="spellEnd"/>
    </w:p>
    <w:p w:rsidR="00871276" w:rsidRDefault="000E635F">
      <w:pPr>
        <w:spacing w:before="219"/>
        <w:ind w:left="823"/>
        <w:jc w:val="center"/>
        <w:rPr>
          <w:rFonts w:ascii="Arial" w:hAnsi="Arial"/>
          <w:b/>
          <w:sz w:val="24"/>
        </w:rPr>
      </w:pPr>
      <w:r>
        <w:br w:type="column"/>
      </w:r>
      <w:proofErr w:type="spellStart"/>
      <w:r>
        <w:rPr>
          <w:rFonts w:ascii="Arial" w:hAnsi="Arial"/>
          <w:b/>
          <w:color w:val="0071BB"/>
          <w:spacing w:val="-2"/>
          <w:sz w:val="24"/>
        </w:rPr>
        <w:lastRenderedPageBreak/>
        <w:t>Педагогическиеклассы</w:t>
      </w:r>
      <w:proofErr w:type="spellEnd"/>
    </w:p>
    <w:p w:rsidR="00871276" w:rsidRDefault="000E635F">
      <w:pPr>
        <w:spacing w:before="12" w:line="249" w:lineRule="auto"/>
        <w:ind w:left="887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71BB"/>
          <w:spacing w:val="-2"/>
          <w:sz w:val="24"/>
        </w:rPr>
        <w:t>вшкола</w:t>
      </w:r>
      <w:proofErr w:type="gramStart"/>
      <w:r>
        <w:rPr>
          <w:rFonts w:ascii="Arial" w:hAnsi="Arial"/>
          <w:b/>
          <w:color w:val="0071BB"/>
          <w:spacing w:val="-2"/>
          <w:sz w:val="24"/>
        </w:rPr>
        <w:t>х</w:t>
      </w:r>
      <w:proofErr w:type="spellEnd"/>
      <w:r>
        <w:rPr>
          <w:rFonts w:ascii="Arial" w:hAnsi="Arial"/>
          <w:b/>
          <w:color w:val="0071BB"/>
          <w:spacing w:val="-2"/>
          <w:sz w:val="24"/>
        </w:rPr>
        <w:t>(</w:t>
      </w:r>
      <w:proofErr w:type="gramEnd"/>
      <w:r>
        <w:rPr>
          <w:rFonts w:ascii="Arial" w:hAnsi="Arial"/>
          <w:b/>
          <w:color w:val="0071BB"/>
          <w:spacing w:val="-2"/>
          <w:sz w:val="24"/>
        </w:rPr>
        <w:t xml:space="preserve">Инструктивное </w:t>
      </w:r>
      <w:r>
        <w:rPr>
          <w:rFonts w:ascii="Arial" w:hAnsi="Arial"/>
          <w:b/>
          <w:color w:val="0071BB"/>
          <w:sz w:val="24"/>
        </w:rPr>
        <w:t xml:space="preserve">письмо Министерства </w:t>
      </w:r>
      <w:r>
        <w:rPr>
          <w:rFonts w:ascii="Arial" w:hAnsi="Arial"/>
          <w:b/>
          <w:color w:val="0071BB"/>
          <w:spacing w:val="-2"/>
          <w:sz w:val="24"/>
        </w:rPr>
        <w:t>просвещения)</w:t>
      </w:r>
    </w:p>
    <w:p w:rsidR="00871276" w:rsidRDefault="000E635F">
      <w:pPr>
        <w:spacing w:line="377" w:lineRule="exact"/>
        <w:ind w:left="586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spacing w:val="-4"/>
          <w:sz w:val="32"/>
        </w:rPr>
        <w:lastRenderedPageBreak/>
        <w:t>1989</w:t>
      </w:r>
    </w:p>
    <w:p w:rsidR="00871276" w:rsidRDefault="000E635F">
      <w:pPr>
        <w:spacing w:before="266" w:line="249" w:lineRule="auto"/>
        <w:ind w:left="482" w:right="1037" w:firstLine="1"/>
        <w:jc w:val="center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color w:val="0071BB"/>
          <w:sz w:val="24"/>
        </w:rPr>
        <w:lastRenderedPageBreak/>
        <w:t xml:space="preserve">Введение базисного </w:t>
      </w:r>
      <w:proofErr w:type="spellStart"/>
      <w:r>
        <w:rPr>
          <w:rFonts w:ascii="Arial" w:hAnsi="Arial"/>
          <w:b/>
          <w:color w:val="0071BB"/>
          <w:spacing w:val="-2"/>
          <w:sz w:val="24"/>
        </w:rPr>
        <w:t>учебногоплана</w:t>
      </w:r>
      <w:proofErr w:type="gramStart"/>
      <w:r>
        <w:rPr>
          <w:rFonts w:ascii="Arial" w:hAnsi="Arial"/>
          <w:b/>
          <w:color w:val="0071BB"/>
          <w:spacing w:val="-2"/>
          <w:sz w:val="24"/>
        </w:rPr>
        <w:t>,о</w:t>
      </w:r>
      <w:proofErr w:type="gramEnd"/>
      <w:r>
        <w:rPr>
          <w:rFonts w:ascii="Arial" w:hAnsi="Arial"/>
          <w:b/>
          <w:color w:val="0071BB"/>
          <w:spacing w:val="-2"/>
          <w:sz w:val="24"/>
        </w:rPr>
        <w:t>тсутствие</w:t>
      </w:r>
      <w:proofErr w:type="spellEnd"/>
      <w:r>
        <w:rPr>
          <w:rFonts w:ascii="Arial" w:hAnsi="Arial"/>
          <w:b/>
          <w:color w:val="0071BB"/>
          <w:spacing w:val="-2"/>
          <w:sz w:val="24"/>
        </w:rPr>
        <w:t xml:space="preserve"> </w:t>
      </w:r>
      <w:r>
        <w:rPr>
          <w:rFonts w:ascii="Arial" w:hAnsi="Arial"/>
          <w:b/>
          <w:color w:val="0071BB"/>
          <w:sz w:val="24"/>
        </w:rPr>
        <w:t xml:space="preserve">педагогического профиля </w:t>
      </w:r>
      <w:r>
        <w:rPr>
          <w:rFonts w:ascii="Arial" w:hAnsi="Arial"/>
          <w:b/>
          <w:color w:val="0071BB"/>
          <w:sz w:val="24"/>
        </w:rPr>
        <w:t xml:space="preserve">в школах Реализация частных инициатив </w:t>
      </w:r>
      <w:proofErr w:type="spellStart"/>
      <w:r>
        <w:rPr>
          <w:rFonts w:ascii="Arial" w:hAnsi="Arial"/>
          <w:b/>
          <w:color w:val="0071BB"/>
          <w:sz w:val="24"/>
        </w:rPr>
        <w:t>вузови</w:t>
      </w:r>
      <w:proofErr w:type="spellEnd"/>
      <w:r>
        <w:rPr>
          <w:rFonts w:ascii="Arial" w:hAnsi="Arial"/>
          <w:b/>
          <w:color w:val="0071BB"/>
          <w:sz w:val="24"/>
        </w:rPr>
        <w:t xml:space="preserve"> школ</w:t>
      </w:r>
    </w:p>
    <w:p w:rsidR="00871276" w:rsidRDefault="00871276">
      <w:pPr>
        <w:spacing w:line="249" w:lineRule="auto"/>
        <w:jc w:val="center"/>
        <w:rPr>
          <w:rFonts w:ascii="Arial" w:hAnsi="Arial"/>
          <w:b/>
          <w:sz w:val="24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5" w:space="720" w:equalWidth="0">
            <w:col w:w="1861" w:space="40"/>
            <w:col w:w="7215" w:space="39"/>
            <w:col w:w="3909" w:space="40"/>
            <w:col w:w="1243" w:space="39"/>
            <w:col w:w="4814"/>
          </w:cols>
        </w:sectPr>
      </w:pPr>
    </w:p>
    <w:p w:rsidR="00871276" w:rsidRDefault="00871276">
      <w:pPr>
        <w:pStyle w:val="a3"/>
        <w:rPr>
          <w:rFonts w:ascii="Arial"/>
          <w:b/>
          <w:sz w:val="20"/>
        </w:rPr>
      </w:pPr>
    </w:p>
    <w:p w:rsidR="00871276" w:rsidRDefault="00871276">
      <w:pPr>
        <w:pStyle w:val="a3"/>
        <w:spacing w:before="106"/>
        <w:rPr>
          <w:rFonts w:ascii="Arial"/>
          <w:b/>
          <w:sz w:val="20"/>
        </w:rPr>
      </w:pPr>
    </w:p>
    <w:p w:rsidR="00871276" w:rsidRDefault="00871276">
      <w:pPr>
        <w:pStyle w:val="a3"/>
        <w:rPr>
          <w:rFonts w:ascii="Arial"/>
          <w:b/>
          <w:sz w:val="20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spacing w:before="101"/>
        <w:ind w:left="1223"/>
        <w:rPr>
          <w:rFonts w:ascii="Calibri"/>
          <w:b/>
          <w:sz w:val="32"/>
        </w:rPr>
      </w:pPr>
      <w:r>
        <w:rPr>
          <w:rFonts w:ascii="Calibri"/>
          <w:b/>
          <w:noProof/>
          <w:sz w:val="32"/>
          <w:lang w:eastAsia="ru-RU"/>
        </w:rPr>
        <w:lastRenderedPageBreak/>
        <w:drawing>
          <wp:anchor distT="0" distB="0" distL="0" distR="0" simplePos="0" relativeHeight="48724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b/>
          <w:sz w:val="32"/>
        </w:rPr>
        <w:pict>
          <v:group id="docshapegroup9" o:spid="_x0000_s1098" style="position:absolute;left:0;text-align:left;margin-left:0;margin-top:0;width:960pt;height:103.9pt;z-index:15730688;mso-position-horizontal-relative:page;mso-position-vertical-relative:page" coordsize="19200,2078">
            <v:rect id="docshape10" o:spid="_x0000_s1100" style="position:absolute;width:19200;height:2078" fillcolor="#006fc0" stroked="f">
              <v:fill opacity="52428f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99" type="#_x0000_t202" style="position:absolute;width:19200;height:2078" filled="f" stroked="f">
              <v:textbox style="mso-next-textbox:#docshape11" inset="0,0,0,0">
                <w:txbxContent>
                  <w:p w:rsidR="00871276" w:rsidRDefault="00871276">
                    <w:pPr>
                      <w:spacing w:before="38"/>
                      <w:rPr>
                        <w:rFonts w:ascii="Calibri"/>
                        <w:sz w:val="56"/>
                      </w:rPr>
                    </w:pPr>
                  </w:p>
                  <w:p w:rsidR="00871276" w:rsidRDefault="00B46AE8" w:rsidP="00B46AE8">
                    <w:pPr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 xml:space="preserve">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История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 xml:space="preserve">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педагогической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 xml:space="preserve">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подготовки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 xml:space="preserve">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pacing w:val="-2"/>
                        <w:sz w:val="56"/>
                      </w:rPr>
                      <w:t>школьников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b/>
          <w:spacing w:val="-4"/>
          <w:sz w:val="32"/>
        </w:rPr>
        <w:t>1848</w:t>
      </w:r>
    </w:p>
    <w:p w:rsidR="00871276" w:rsidRDefault="000E635F">
      <w:pPr>
        <w:spacing w:before="88" w:line="280" w:lineRule="atLeast"/>
        <w:ind w:left="781" w:right="13640" w:hanging="56"/>
        <w:rPr>
          <w:rFonts w:ascii="Arial" w:hAnsi="Arial"/>
          <w:b/>
          <w:sz w:val="24"/>
        </w:rPr>
      </w:pPr>
      <w:r>
        <w:br w:type="column"/>
      </w:r>
      <w:proofErr w:type="spellStart"/>
      <w:r>
        <w:rPr>
          <w:rFonts w:ascii="Arial" w:hAnsi="Arial"/>
          <w:b/>
          <w:color w:val="0071BB"/>
          <w:spacing w:val="-2"/>
          <w:sz w:val="24"/>
        </w:rPr>
        <w:lastRenderedPageBreak/>
        <w:t>Педагогическиеклассы</w:t>
      </w:r>
      <w:proofErr w:type="spellEnd"/>
      <w:r>
        <w:rPr>
          <w:rFonts w:ascii="Arial" w:hAnsi="Arial"/>
          <w:b/>
          <w:color w:val="0071BB"/>
          <w:spacing w:val="-2"/>
          <w:sz w:val="24"/>
        </w:rPr>
        <w:t xml:space="preserve"> </w:t>
      </w:r>
      <w:proofErr w:type="spellStart"/>
      <w:r>
        <w:rPr>
          <w:rFonts w:ascii="Arial" w:hAnsi="Arial"/>
          <w:b/>
          <w:color w:val="0071BB"/>
          <w:sz w:val="24"/>
        </w:rPr>
        <w:t>вСмольноминституте</w:t>
      </w:r>
      <w:proofErr w:type="spellEnd"/>
    </w:p>
    <w:p w:rsidR="00871276" w:rsidRDefault="000E635F">
      <w:pPr>
        <w:spacing w:line="280" w:lineRule="exact"/>
        <w:ind w:right="625"/>
        <w:jc w:val="right"/>
        <w:rPr>
          <w:rFonts w:ascii="Calibri"/>
          <w:sz w:val="36"/>
        </w:rPr>
      </w:pPr>
      <w:r>
        <w:rPr>
          <w:rFonts w:ascii="Calibri"/>
          <w:spacing w:val="-10"/>
          <w:sz w:val="36"/>
        </w:rPr>
        <w:t>2</w:t>
      </w:r>
    </w:p>
    <w:p w:rsidR="00871276" w:rsidRDefault="00871276">
      <w:pPr>
        <w:spacing w:line="280" w:lineRule="exact"/>
        <w:jc w:val="right"/>
        <w:rPr>
          <w:rFonts w:ascii="Calibri"/>
          <w:sz w:val="36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1879" w:space="40"/>
            <w:col w:w="17281"/>
          </w:cols>
        </w:sect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spacing w:before="89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871276">
      <w:pPr>
        <w:spacing w:before="101"/>
        <w:jc w:val="right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lastRenderedPageBreak/>
        <w:pict>
          <v:shape id="docshape12" o:spid="_x0000_s1097" type="#_x0000_t202" style="position:absolute;left:0;text-align:left;margin-left:54.9pt;margin-top:7.35pt;width:192.4pt;height:43.75pt;z-index:15735808;mso-position-horizontal-relative:page" stroked="f">
            <v:textbox inset="0,0,0,0">
              <w:txbxContent>
                <w:p w:rsidR="00871276" w:rsidRDefault="000E635F">
                  <w:pPr>
                    <w:spacing w:line="431" w:lineRule="exact"/>
                    <w:ind w:left="766"/>
                    <w:rPr>
                      <w:rFonts w:ascii="Arial" w:hAnsi="Arial"/>
                      <w:b/>
                      <w:color w:val="000000"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0071BB"/>
                      <w:spacing w:val="-2"/>
                      <w:sz w:val="40"/>
                    </w:rPr>
                    <w:t>КЛЮЧЕВАЯ</w:t>
                  </w:r>
                </w:p>
                <w:p w:rsidR="00871276" w:rsidRDefault="000E635F">
                  <w:pPr>
                    <w:spacing w:before="20" w:line="423" w:lineRule="exact"/>
                    <w:ind w:left="974"/>
                    <w:rPr>
                      <w:rFonts w:ascii="Arial" w:hAnsi="Arial"/>
                      <w:b/>
                      <w:color w:val="000000"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0071BB"/>
                      <w:spacing w:val="-2"/>
                      <w:sz w:val="40"/>
                    </w:rPr>
                    <w:t>ЗАДАЧА</w:t>
                  </w:r>
                </w:p>
              </w:txbxContent>
            </v:textbox>
            <w10:wrap anchorx="page"/>
          </v:shape>
        </w:pict>
      </w:r>
      <w:r w:rsidR="000E635F">
        <w:rPr>
          <w:rFonts w:ascii="Arial" w:hAnsi="Arial"/>
          <w:b/>
          <w:color w:val="63BCE0"/>
          <w:sz w:val="80"/>
        </w:rPr>
        <w:t xml:space="preserve">2024 </w:t>
      </w:r>
      <w:r w:rsidR="000E635F">
        <w:rPr>
          <w:rFonts w:ascii="Arial" w:hAnsi="Arial"/>
          <w:b/>
          <w:color w:val="0071BB"/>
          <w:spacing w:val="-5"/>
          <w:sz w:val="40"/>
        </w:rPr>
        <w:t>год</w:t>
      </w:r>
    </w:p>
    <w:p w:rsidR="00871276" w:rsidRDefault="000E635F">
      <w:pPr>
        <w:spacing w:before="74"/>
        <w:ind w:left="1396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color w:val="63BCE0"/>
          <w:sz w:val="80"/>
        </w:rPr>
        <w:lastRenderedPageBreak/>
        <w:t>5000</w:t>
      </w:r>
      <w:r>
        <w:rPr>
          <w:rFonts w:ascii="Arial" w:hAnsi="Arial"/>
          <w:b/>
          <w:color w:val="0071BB"/>
          <w:spacing w:val="-2"/>
          <w:sz w:val="40"/>
        </w:rPr>
        <w:t>классов</w:t>
      </w:r>
    </w:p>
    <w:p w:rsidR="00871276" w:rsidRDefault="00871276">
      <w:pPr>
        <w:rPr>
          <w:rFonts w:ascii="Arial" w:hAnsi="Arial"/>
          <w:b/>
          <w:sz w:val="40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8705" w:space="40"/>
            <w:col w:w="10455"/>
          </w:cols>
        </w:sectPr>
      </w:pPr>
    </w:p>
    <w:p w:rsidR="00871276" w:rsidRDefault="00871276">
      <w:pPr>
        <w:pStyle w:val="a3"/>
        <w:rPr>
          <w:rFonts w:ascii="Arial"/>
          <w:b/>
          <w:sz w:val="20"/>
        </w:rPr>
      </w:pPr>
    </w:p>
    <w:p w:rsidR="00871276" w:rsidRDefault="00871276">
      <w:pPr>
        <w:pStyle w:val="a3"/>
        <w:spacing w:before="183"/>
        <w:rPr>
          <w:rFonts w:ascii="Arial"/>
          <w:b/>
          <w:sz w:val="20"/>
        </w:rPr>
      </w:pPr>
    </w:p>
    <w:p w:rsidR="00871276" w:rsidRDefault="00871276">
      <w:pPr>
        <w:pStyle w:val="a3"/>
        <w:rPr>
          <w:rFonts w:ascii="Arial"/>
          <w:b/>
          <w:sz w:val="20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spacing w:before="84"/>
        <w:ind w:left="3" w:right="1791"/>
        <w:jc w:val="center"/>
        <w:rPr>
          <w:rFonts w:ascii="Arial"/>
          <w:b/>
          <w:sz w:val="48"/>
        </w:rPr>
      </w:pPr>
      <w:r>
        <w:rPr>
          <w:rFonts w:ascii="Arial"/>
          <w:b/>
          <w:noProof/>
          <w:sz w:val="48"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800455</wp:posOffset>
            </wp:positionH>
            <wp:positionV relativeFrom="paragraph">
              <wp:posOffset>-66883</wp:posOffset>
            </wp:positionV>
            <wp:extent cx="675932" cy="78154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2" cy="78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Arial"/>
          <w:b/>
          <w:sz w:val="48"/>
        </w:rPr>
        <w:pict>
          <v:shape id="docshape13" o:spid="_x0000_s1096" type="#_x0000_t202" style="position:absolute;left:0;text-align:left;margin-left:203.75pt;margin-top:3.9pt;width:601.75pt;height:50.95pt;z-index:15735296;mso-position-horizontal-relative:page;mso-position-vertical-relative:text" stroked="f">
            <v:textbox inset="0,0,0,0">
              <w:txbxContent>
                <w:p w:rsidR="00871276" w:rsidRDefault="000E635F">
                  <w:pPr>
                    <w:spacing w:before="98"/>
                    <w:ind w:left="155"/>
                    <w:rPr>
                      <w:rFonts w:ascii="Arial" w:hAnsi="Arial"/>
                      <w:b/>
                      <w:color w:val="000000"/>
                      <w:sz w:val="3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1B3181"/>
                      <w:sz w:val="36"/>
                    </w:rPr>
                    <w:t>Нормативноеиметодическоеобеспечение</w:t>
                  </w:r>
                  <w:r>
                    <w:rPr>
                      <w:rFonts w:ascii="Arial" w:hAnsi="Arial"/>
                      <w:b/>
                      <w:color w:val="1B3181"/>
                      <w:spacing w:val="-2"/>
                      <w:sz w:val="36"/>
                    </w:rPr>
                    <w:t>развития</w:t>
                  </w:r>
                  <w:proofErr w:type="spellEnd"/>
                </w:p>
                <w:p w:rsidR="00871276" w:rsidRDefault="000E635F">
                  <w:pPr>
                    <w:spacing w:before="18"/>
                    <w:ind w:left="155"/>
                    <w:rPr>
                      <w:rFonts w:ascii="Arial" w:hAnsi="Arial"/>
                      <w:b/>
                      <w:color w:val="000000"/>
                      <w:sz w:val="3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1B3181"/>
                      <w:sz w:val="36"/>
                    </w:rPr>
                    <w:t>сетипсихолого-педагогических</w:t>
                  </w:r>
                  <w:r>
                    <w:rPr>
                      <w:rFonts w:ascii="Arial" w:hAnsi="Arial"/>
                      <w:b/>
                      <w:color w:val="1B3181"/>
                      <w:spacing w:val="-2"/>
                      <w:sz w:val="36"/>
                    </w:rPr>
                    <w:t>классов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63BCE0"/>
          <w:spacing w:val="-4"/>
          <w:sz w:val="48"/>
        </w:rPr>
        <w:t>2021</w:t>
      </w:r>
    </w:p>
    <w:p w:rsidR="00871276" w:rsidRDefault="000E635F">
      <w:pPr>
        <w:pStyle w:val="Heading2"/>
        <w:spacing w:before="9"/>
        <w:ind w:left="0" w:right="1791"/>
        <w:jc w:val="center"/>
      </w:pPr>
      <w:r>
        <w:rPr>
          <w:color w:val="63BCE0"/>
          <w:spacing w:val="-5"/>
        </w:rPr>
        <w:t>год</w:t>
      </w:r>
    </w:p>
    <w:p w:rsidR="00871276" w:rsidRDefault="00871276">
      <w:pPr>
        <w:spacing w:before="378"/>
        <w:ind w:left="2139"/>
        <w:rPr>
          <w:sz w:val="36"/>
        </w:rPr>
      </w:pPr>
      <w:r>
        <w:rPr>
          <w:sz w:val="36"/>
        </w:rPr>
        <w:pict>
          <v:shape id="docshape14" o:spid="_x0000_s1095" style="position:absolute;left:0;text-align:left;margin-left:66.35pt;margin-top:19.15pt;width:34.65pt;height:34.1pt;z-index:15733760;mso-position-horizontal-relative:page" coordorigin="1327,383" coordsize="693,682" path="m1673,383r-79,9l1521,418r-64,40l1403,511r-41,63l1336,645r-9,79l1336,802r26,71l1403,937r54,52l1521,1030r73,25l1673,1064r80,-9l1826,1030r64,-41l1943,937r41,-64l2010,802r10,-78l2010,645r-26,-71l1943,511r-53,-53l1826,418r-73,-26l1673,383xe" fillcolor="#4966ac" stroked="f">
            <v:path arrowok="t"/>
            <w10:wrap anchorx="page"/>
          </v:shape>
        </w:pict>
      </w:r>
      <w:proofErr w:type="spellStart"/>
      <w:r w:rsidR="000E635F">
        <w:rPr>
          <w:rFonts w:ascii="Arial" w:hAnsi="Arial"/>
          <w:b/>
          <w:color w:val="0071BB"/>
          <w:sz w:val="40"/>
        </w:rPr>
        <w:t>концепция</w:t>
      </w:r>
      <w:r w:rsidR="000E635F">
        <w:rPr>
          <w:color w:val="0071BB"/>
          <w:spacing w:val="-2"/>
          <w:sz w:val="36"/>
        </w:rPr>
        <w:t>профильных</w:t>
      </w:r>
      <w:proofErr w:type="spellEnd"/>
    </w:p>
    <w:p w:rsidR="00871276" w:rsidRDefault="000E635F">
      <w:pPr>
        <w:spacing w:before="28"/>
        <w:ind w:left="2139"/>
        <w:rPr>
          <w:sz w:val="36"/>
        </w:rPr>
      </w:pPr>
      <w:proofErr w:type="spellStart"/>
      <w:r>
        <w:rPr>
          <w:color w:val="0071BB"/>
          <w:spacing w:val="-4"/>
          <w:sz w:val="36"/>
        </w:rPr>
        <w:t>психолого-педагогическихклассов</w:t>
      </w:r>
      <w:proofErr w:type="spellEnd"/>
    </w:p>
    <w:p w:rsidR="00871276" w:rsidRDefault="00871276">
      <w:pPr>
        <w:pStyle w:val="a3"/>
        <w:spacing w:before="82"/>
        <w:rPr>
          <w:sz w:val="36"/>
        </w:rPr>
      </w:pPr>
    </w:p>
    <w:p w:rsidR="00871276" w:rsidRDefault="00871276">
      <w:pPr>
        <w:pStyle w:val="Heading2"/>
        <w:ind w:left="2139"/>
      </w:pPr>
      <w:r>
        <w:pict>
          <v:shape id="docshape15" o:spid="_x0000_s1094" style="position:absolute;left:0;text-align:left;margin-left:66.35pt;margin-top:-3.8pt;width:34.65pt;height:34.1pt;z-index:15734272;mso-position-horizontal-relative:page" coordorigin="1327,-76" coordsize="693,682" path="m1673,-76r-79,9l1521,-41r-64,40l1403,52r-41,63l1336,187r-9,78l1336,343r26,72l1403,478r54,53l1521,571r73,25l1673,605r80,-9l1826,571r64,-40l1943,478r41,-63l2010,343r10,-78l2010,187r-26,-72l1943,52,1890,-1r-64,-40l1753,-67r-80,-9xe" fillcolor="#4966ac" stroked="f">
            <v:path arrowok="t"/>
            <w10:wrap anchorx="page"/>
          </v:shape>
        </w:pict>
      </w:r>
      <w:proofErr w:type="spellStart"/>
      <w:r w:rsidR="000E635F">
        <w:rPr>
          <w:color w:val="0071BB"/>
          <w:spacing w:val="-2"/>
        </w:rPr>
        <w:t>учебно-методическиематериалы</w:t>
      </w:r>
      <w:proofErr w:type="spellEnd"/>
    </w:p>
    <w:p w:rsidR="00871276" w:rsidRDefault="000E635F">
      <w:pPr>
        <w:spacing w:before="24"/>
        <w:ind w:left="2139"/>
        <w:rPr>
          <w:sz w:val="36"/>
        </w:rPr>
      </w:pPr>
      <w:proofErr w:type="spellStart"/>
      <w:r>
        <w:rPr>
          <w:color w:val="0071BB"/>
          <w:sz w:val="36"/>
        </w:rPr>
        <w:t>для</w:t>
      </w:r>
      <w:r>
        <w:rPr>
          <w:color w:val="0071BB"/>
          <w:spacing w:val="-4"/>
          <w:sz w:val="36"/>
        </w:rPr>
        <w:t>школ</w:t>
      </w:r>
      <w:proofErr w:type="spellEnd"/>
    </w:p>
    <w:p w:rsidR="00871276" w:rsidRDefault="000E635F">
      <w:pPr>
        <w:spacing w:before="19" w:line="252" w:lineRule="auto"/>
        <w:ind w:left="2859" w:right="54"/>
        <w:rPr>
          <w:sz w:val="32"/>
        </w:rPr>
      </w:pPr>
      <w:r>
        <w:rPr>
          <w:rFonts w:ascii="Arial" w:hAnsi="Arial"/>
          <w:b/>
          <w:color w:val="0071BB"/>
          <w:sz w:val="36"/>
        </w:rPr>
        <w:t xml:space="preserve">11 </w:t>
      </w:r>
      <w:r>
        <w:rPr>
          <w:rFonts w:ascii="Arial" w:hAnsi="Arial"/>
          <w:b/>
          <w:color w:val="0071BB"/>
          <w:sz w:val="32"/>
        </w:rPr>
        <w:t xml:space="preserve">примерных учебных планов </w:t>
      </w:r>
      <w:proofErr w:type="spellStart"/>
      <w:r>
        <w:rPr>
          <w:color w:val="0071BB"/>
          <w:spacing w:val="-2"/>
          <w:sz w:val="32"/>
        </w:rPr>
        <w:t>дляразличныхпрофилейподготовки</w:t>
      </w:r>
      <w:proofErr w:type="spellEnd"/>
      <w:r>
        <w:rPr>
          <w:color w:val="0071BB"/>
          <w:spacing w:val="-2"/>
          <w:sz w:val="32"/>
        </w:rPr>
        <w:t xml:space="preserve">, </w:t>
      </w:r>
      <w:r>
        <w:rPr>
          <w:rFonts w:ascii="Arial" w:hAnsi="Arial"/>
          <w:b/>
          <w:color w:val="0071BB"/>
          <w:sz w:val="36"/>
        </w:rPr>
        <w:t xml:space="preserve">50 </w:t>
      </w:r>
      <w:r>
        <w:rPr>
          <w:color w:val="0071BB"/>
          <w:sz w:val="32"/>
        </w:rPr>
        <w:t>примерных рабочих программ учебных предметов</w:t>
      </w:r>
    </w:p>
    <w:p w:rsidR="00871276" w:rsidRDefault="000E635F">
      <w:pPr>
        <w:rPr>
          <w:sz w:val="36"/>
        </w:rPr>
      </w:pPr>
      <w:r>
        <w:br w:type="column"/>
      </w:r>
    </w:p>
    <w:p w:rsidR="00871276" w:rsidRDefault="00871276">
      <w:pPr>
        <w:pStyle w:val="a3"/>
        <w:rPr>
          <w:sz w:val="36"/>
        </w:rPr>
      </w:pPr>
    </w:p>
    <w:p w:rsidR="00871276" w:rsidRDefault="00871276">
      <w:pPr>
        <w:pStyle w:val="a3"/>
        <w:spacing w:before="255"/>
        <w:rPr>
          <w:sz w:val="36"/>
        </w:rPr>
      </w:pPr>
    </w:p>
    <w:p w:rsidR="00871276" w:rsidRDefault="000E635F">
      <w:pPr>
        <w:ind w:left="1260"/>
        <w:rPr>
          <w:sz w:val="36"/>
        </w:rPr>
      </w:pPr>
      <w:proofErr w:type="spellStart"/>
      <w:r>
        <w:rPr>
          <w:color w:val="0071BB"/>
          <w:sz w:val="36"/>
        </w:rPr>
        <w:t>проекты</w:t>
      </w:r>
      <w:r>
        <w:rPr>
          <w:rFonts w:ascii="Arial" w:hAnsi="Arial"/>
          <w:b/>
          <w:color w:val="0071BB"/>
          <w:sz w:val="36"/>
        </w:rPr>
        <w:t>нормативных</w:t>
      </w:r>
      <w:r>
        <w:rPr>
          <w:rFonts w:ascii="Arial" w:hAnsi="Arial"/>
          <w:b/>
          <w:color w:val="0071BB"/>
          <w:spacing w:val="-2"/>
          <w:sz w:val="36"/>
        </w:rPr>
        <w:t>документов</w:t>
      </w:r>
      <w:proofErr w:type="spellEnd"/>
      <w:r>
        <w:rPr>
          <w:color w:val="0071BB"/>
          <w:spacing w:val="-2"/>
          <w:sz w:val="36"/>
        </w:rPr>
        <w:t>:</w:t>
      </w:r>
    </w:p>
    <w:p w:rsidR="00871276" w:rsidRDefault="00871276">
      <w:pPr>
        <w:pStyle w:val="a4"/>
        <w:numPr>
          <w:ilvl w:val="0"/>
          <w:numId w:val="6"/>
        </w:numPr>
        <w:tabs>
          <w:tab w:val="left" w:pos="2432"/>
        </w:tabs>
        <w:spacing w:before="17" w:line="254" w:lineRule="auto"/>
        <w:ind w:right="3688"/>
        <w:rPr>
          <w:sz w:val="28"/>
        </w:rPr>
      </w:pPr>
      <w:r>
        <w:rPr>
          <w:sz w:val="28"/>
        </w:rPr>
        <w:pict>
          <v:shape id="docshape16" o:spid="_x0000_s1093" style="position:absolute;left:0;text-align:left;margin-left:446.2pt;margin-top:-23.15pt;width:34.65pt;height:34.1pt;z-index:15734784;mso-position-horizontal-relative:page" coordorigin="8924,-463" coordsize="693,682" path="m9271,-463r-80,9l9118,-428r-64,40l9000,-335r-40,63l8934,-200r-10,78l8934,-44r26,72l9000,91r54,53l9118,184r73,26l9271,219r79,-9l9423,184r64,-40l9541,91r41,-63l9608,-44r9,-78l9608,-200r-26,-72l9541,-335r-54,-53l9423,-428r-73,-26l9271,-463xe" fillcolor="#4966ac" stroked="f">
            <v:path arrowok="t"/>
            <w10:wrap anchorx="page"/>
          </v:shape>
        </w:pict>
      </w:r>
      <w:r w:rsidR="000E635F">
        <w:rPr>
          <w:color w:val="0071BB"/>
          <w:sz w:val="28"/>
        </w:rPr>
        <w:t xml:space="preserve">положение о профильном </w:t>
      </w:r>
      <w:r w:rsidR="000E635F">
        <w:rPr>
          <w:color w:val="0071BB"/>
          <w:spacing w:val="-4"/>
          <w:sz w:val="28"/>
        </w:rPr>
        <w:t>психолого-педагогическом классе</w:t>
      </w:r>
    </w:p>
    <w:p w:rsidR="00871276" w:rsidRDefault="000E635F">
      <w:pPr>
        <w:pStyle w:val="a4"/>
        <w:numPr>
          <w:ilvl w:val="0"/>
          <w:numId w:val="6"/>
        </w:numPr>
        <w:tabs>
          <w:tab w:val="left" w:pos="2432"/>
        </w:tabs>
        <w:spacing w:before="1" w:line="254" w:lineRule="auto"/>
        <w:ind w:right="2743"/>
        <w:rPr>
          <w:sz w:val="28"/>
        </w:rPr>
      </w:pPr>
      <w:proofErr w:type="spellStart"/>
      <w:r>
        <w:rPr>
          <w:color w:val="0071BB"/>
          <w:sz w:val="28"/>
        </w:rPr>
        <w:t>положениеосетевой</w:t>
      </w:r>
      <w:r>
        <w:rPr>
          <w:color w:val="0071BB"/>
          <w:sz w:val="28"/>
        </w:rPr>
        <w:t>формереализации</w:t>
      </w:r>
      <w:proofErr w:type="spellEnd"/>
      <w:r>
        <w:rPr>
          <w:color w:val="0071BB"/>
          <w:sz w:val="28"/>
        </w:rPr>
        <w:t xml:space="preserve"> образовательной программы</w:t>
      </w:r>
    </w:p>
    <w:p w:rsidR="00871276" w:rsidRDefault="000E635F">
      <w:pPr>
        <w:ind w:left="2432"/>
        <w:rPr>
          <w:sz w:val="28"/>
        </w:rPr>
      </w:pPr>
      <w:proofErr w:type="spellStart"/>
      <w:r>
        <w:rPr>
          <w:color w:val="0071BB"/>
          <w:spacing w:val="-4"/>
          <w:sz w:val="28"/>
        </w:rPr>
        <w:t>психолого-педагогическогокласса</w:t>
      </w:r>
      <w:proofErr w:type="spellEnd"/>
    </w:p>
    <w:p w:rsidR="00871276" w:rsidRDefault="000E635F">
      <w:pPr>
        <w:pStyle w:val="a4"/>
        <w:numPr>
          <w:ilvl w:val="0"/>
          <w:numId w:val="6"/>
        </w:numPr>
        <w:tabs>
          <w:tab w:val="left" w:pos="2432"/>
        </w:tabs>
        <w:spacing w:before="19"/>
        <w:ind w:hanging="452"/>
        <w:rPr>
          <w:sz w:val="28"/>
        </w:rPr>
      </w:pPr>
      <w:proofErr w:type="spellStart"/>
      <w:r>
        <w:rPr>
          <w:color w:val="0071BB"/>
          <w:sz w:val="28"/>
        </w:rPr>
        <w:t>положениеобиндивидуальном</w:t>
      </w:r>
      <w:r>
        <w:rPr>
          <w:color w:val="0071BB"/>
          <w:spacing w:val="-2"/>
          <w:sz w:val="28"/>
        </w:rPr>
        <w:t>отборе</w:t>
      </w:r>
      <w:proofErr w:type="spellEnd"/>
    </w:p>
    <w:p w:rsidR="00871276" w:rsidRDefault="000E635F">
      <w:pPr>
        <w:pStyle w:val="a4"/>
        <w:numPr>
          <w:ilvl w:val="0"/>
          <w:numId w:val="6"/>
        </w:numPr>
        <w:tabs>
          <w:tab w:val="left" w:pos="2432"/>
        </w:tabs>
        <w:spacing w:before="19"/>
        <w:ind w:hanging="452"/>
        <w:rPr>
          <w:sz w:val="28"/>
        </w:rPr>
      </w:pPr>
      <w:proofErr w:type="spellStart"/>
      <w:r>
        <w:rPr>
          <w:color w:val="0071BB"/>
          <w:spacing w:val="-2"/>
          <w:sz w:val="28"/>
        </w:rPr>
        <w:t>впрофильныепсихолого-педагогическиеклассы</w:t>
      </w:r>
      <w:proofErr w:type="spellEnd"/>
    </w:p>
    <w:p w:rsidR="00871276" w:rsidRDefault="000E635F">
      <w:pPr>
        <w:pStyle w:val="a4"/>
        <w:numPr>
          <w:ilvl w:val="0"/>
          <w:numId w:val="6"/>
        </w:numPr>
        <w:tabs>
          <w:tab w:val="left" w:pos="2432"/>
        </w:tabs>
        <w:spacing w:before="19"/>
        <w:ind w:hanging="452"/>
        <w:rPr>
          <w:sz w:val="28"/>
        </w:rPr>
      </w:pPr>
      <w:proofErr w:type="spellStart"/>
      <w:r>
        <w:rPr>
          <w:color w:val="0071BB"/>
          <w:spacing w:val="-4"/>
          <w:sz w:val="28"/>
        </w:rPr>
        <w:t>порядокзачетарезультатовосвоения</w:t>
      </w:r>
      <w:proofErr w:type="spellEnd"/>
    </w:p>
    <w:p w:rsidR="00871276" w:rsidRDefault="000E635F">
      <w:pPr>
        <w:spacing w:before="19" w:line="254" w:lineRule="auto"/>
        <w:ind w:left="2432" w:right="2081"/>
        <w:rPr>
          <w:sz w:val="28"/>
        </w:rPr>
      </w:pPr>
      <w:r>
        <w:rPr>
          <w:color w:val="0071BB"/>
          <w:sz w:val="28"/>
        </w:rPr>
        <w:t xml:space="preserve">обучающимися сетевой образовательной </w:t>
      </w:r>
      <w:proofErr w:type="spellStart"/>
      <w:r>
        <w:rPr>
          <w:color w:val="0071BB"/>
          <w:spacing w:val="-2"/>
          <w:sz w:val="28"/>
        </w:rPr>
        <w:t>программыпсихолого-педагогическогоклас</w:t>
      </w:r>
      <w:r>
        <w:rPr>
          <w:color w:val="0071BB"/>
          <w:spacing w:val="-2"/>
          <w:sz w:val="28"/>
        </w:rPr>
        <w:t>са</w:t>
      </w:r>
      <w:proofErr w:type="spellEnd"/>
    </w:p>
    <w:p w:rsidR="00871276" w:rsidRDefault="00871276">
      <w:pPr>
        <w:spacing w:line="254" w:lineRule="auto"/>
        <w:rPr>
          <w:sz w:val="28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8532" w:space="142"/>
            <w:col w:w="10526"/>
          </w:cols>
        </w:sectPr>
      </w:pPr>
    </w:p>
    <w:p w:rsidR="00871276" w:rsidRDefault="000E635F">
      <w:pPr>
        <w:pStyle w:val="a3"/>
        <w:spacing w:before="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24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sz w:val="20"/>
        </w:rPr>
        <w:pict>
          <v:group id="docshapegroup17" o:spid="_x0000_s1090" style="position:absolute;margin-left:0;margin-top:0;width:960pt;height:103.9pt;z-index:15732736;mso-position-horizontal-relative:page;mso-position-vertical-relative:page" coordsize="19200,2078">
            <v:rect id="docshape18" o:spid="_x0000_s1092" style="position:absolute;width:19200;height:2078" fillcolor="#006fc0" stroked="f">
              <v:fill opacity="52428f"/>
            </v:rect>
            <v:shape id="docshape19" o:spid="_x0000_s1091" type="#_x0000_t202" style="position:absolute;width:19200;height:2078" filled="f" stroked="f">
              <v:textbox inset="0,0,0,0">
                <w:txbxContent>
                  <w:p w:rsidR="00871276" w:rsidRDefault="000E635F">
                    <w:pPr>
                      <w:spacing w:before="769"/>
                      <w:ind w:left="292"/>
                      <w:rPr>
                        <w:rFonts w:ascii="Arial" w:hAnsi="Arial"/>
                        <w:b/>
                        <w:sz w:val="56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Сопровождениеразвитиясетипсихолого-педагогических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56"/>
                      </w:rPr>
                      <w:t>классов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spacing w:line="20" w:lineRule="exact"/>
        <w:ind w:left="156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0" o:spid="_x0000_s1088" style="width:798.95pt;height:3pt;mso-position-horizontal-relative:char;mso-position-vertical-relative:line" coordsize="15979,60">
            <v:line id="_x0000_s1089" style="position:absolute" from="15979,30" to="0,30" strokecolor="#1e3584" strokeweight="3pt"/>
            <w10:wrap type="none"/>
            <w10:anchorlock/>
          </v:group>
        </w:pict>
      </w:r>
    </w:p>
    <w:p w:rsidR="00871276" w:rsidRDefault="000E635F">
      <w:pPr>
        <w:tabs>
          <w:tab w:val="right" w:pos="18572"/>
        </w:tabs>
        <w:spacing w:line="481" w:lineRule="exact"/>
        <w:ind w:left="2147"/>
        <w:rPr>
          <w:rFonts w:ascii="Calibri" w:hAnsi="Calibri"/>
          <w:position w:val="11"/>
          <w:sz w:val="36"/>
        </w:rPr>
      </w:pPr>
      <w:r>
        <w:rPr>
          <w:rFonts w:ascii="Times New Roman" w:hAnsi="Times New Roman"/>
          <w:color w:val="1B3181"/>
          <w:sz w:val="36"/>
        </w:rPr>
        <w:tab/>
      </w:r>
      <w:r>
        <w:rPr>
          <w:rFonts w:ascii="Calibri" w:hAnsi="Calibri"/>
          <w:spacing w:val="-10"/>
          <w:position w:val="11"/>
          <w:sz w:val="36"/>
        </w:rPr>
        <w:t>3</w:t>
      </w:r>
    </w:p>
    <w:p w:rsidR="00871276" w:rsidRDefault="00871276">
      <w:pPr>
        <w:spacing w:line="481" w:lineRule="exact"/>
        <w:rPr>
          <w:rFonts w:ascii="Calibri" w:hAnsi="Calibri"/>
          <w:position w:val="11"/>
          <w:sz w:val="36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B46AE8">
      <w:pPr>
        <w:pStyle w:val="a3"/>
        <w:rPr>
          <w:rFonts w:ascii="Calibri"/>
          <w:sz w:val="44"/>
        </w:rPr>
      </w:pPr>
      <w:r>
        <w:rPr>
          <w:rFonts w:ascii="Calibri"/>
          <w:sz w:val="44"/>
        </w:rPr>
        <w:lastRenderedPageBreak/>
        <w:pict>
          <v:group id="docshapegroup22" o:spid="_x0000_s1084" style="position:absolute;margin-left:18.15pt;margin-top:0;width:941.85pt;height:103.9pt;z-index:15737344;mso-position-horizontal-relative:page;mso-position-vertical-relative:page" coordsize="19200,2078">
            <v:rect id="docshape23" o:spid="_x0000_s1086" style="position:absolute;width:19200;height:2078" fillcolor="#006fc0" stroked="f">
              <v:fill opacity="52428f"/>
            </v:rect>
            <v:shape id="docshape24" o:spid="_x0000_s1085" type="#_x0000_t202" style="position:absolute;width:19200;height:2078" filled="f" stroked="f">
              <v:textbox inset="0,0,0,0">
                <w:txbxContent>
                  <w:p w:rsidR="00871276" w:rsidRDefault="00871276">
                    <w:pPr>
                      <w:spacing w:before="38"/>
                      <w:rPr>
                        <w:rFonts w:ascii="Calibri"/>
                        <w:sz w:val="56"/>
                      </w:rPr>
                    </w:pPr>
                  </w:p>
                  <w:p w:rsidR="00B46AE8" w:rsidRDefault="000E635F" w:rsidP="00B46AE8">
                    <w:pPr>
                      <w:rPr>
                        <w:rFonts w:ascii="Arial" w:hAnsi="Arial"/>
                        <w:b/>
                        <w:color w:val="FFFFFF"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Понятие</w:t>
                    </w:r>
                    <w:r w:rsidR="00B46AE8"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профильного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психолого-педагогического</w:t>
                    </w:r>
                    <w:proofErr w:type="spellEnd"/>
                    <w:r w:rsidR="00B46AE8"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 xml:space="preserve"> </w:t>
                    </w:r>
                  </w:p>
                  <w:p w:rsidR="00871276" w:rsidRDefault="000E635F" w:rsidP="00B46AE8">
                    <w:pPr>
                      <w:jc w:val="center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56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56"/>
                      </w:rPr>
                      <w:t>ласса</w:t>
                    </w:r>
                  </w:p>
                </w:txbxContent>
              </v:textbox>
            </v:shape>
            <w10:wrap anchorx="page" anchory="page"/>
          </v:group>
        </w:pict>
      </w:r>
      <w:r w:rsidR="000E635F">
        <w:rPr>
          <w:rFonts w:ascii="Calibri"/>
          <w:noProof/>
          <w:sz w:val="44"/>
          <w:lang w:eastAsia="ru-RU"/>
        </w:rPr>
        <w:drawing>
          <wp:anchor distT="0" distB="0" distL="0" distR="0" simplePos="0" relativeHeight="48724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276" w:rsidRDefault="00871276">
      <w:pPr>
        <w:pStyle w:val="a3"/>
        <w:rPr>
          <w:rFonts w:ascii="Calibri"/>
          <w:sz w:val="44"/>
        </w:rPr>
      </w:pPr>
    </w:p>
    <w:p w:rsidR="00871276" w:rsidRDefault="00871276">
      <w:pPr>
        <w:pStyle w:val="a3"/>
        <w:rPr>
          <w:rFonts w:ascii="Calibri"/>
          <w:sz w:val="44"/>
        </w:rPr>
      </w:pPr>
    </w:p>
    <w:p w:rsidR="00871276" w:rsidRDefault="00871276">
      <w:pPr>
        <w:pStyle w:val="a3"/>
        <w:rPr>
          <w:rFonts w:ascii="Calibri"/>
          <w:sz w:val="44"/>
        </w:rPr>
      </w:pPr>
    </w:p>
    <w:p w:rsidR="00871276" w:rsidRDefault="00871276">
      <w:pPr>
        <w:pStyle w:val="a3"/>
        <w:spacing w:before="440"/>
        <w:rPr>
          <w:rFonts w:ascii="Calibri"/>
          <w:sz w:val="44"/>
        </w:rPr>
      </w:pPr>
    </w:p>
    <w:p w:rsidR="00871276" w:rsidRDefault="000E635F">
      <w:pPr>
        <w:tabs>
          <w:tab w:val="left" w:pos="5663"/>
          <w:tab w:val="left" w:pos="12892"/>
          <w:tab w:val="left" w:pos="15517"/>
          <w:tab w:val="left" w:pos="18097"/>
        </w:tabs>
        <w:spacing w:line="254" w:lineRule="auto"/>
        <w:ind w:left="1306" w:right="843"/>
        <w:jc w:val="both"/>
        <w:rPr>
          <w:sz w:val="44"/>
        </w:rPr>
      </w:pPr>
      <w:r>
        <w:rPr>
          <w:rFonts w:ascii="Arial" w:hAnsi="Arial"/>
          <w:b/>
          <w:color w:val="0071BB"/>
          <w:spacing w:val="-2"/>
          <w:sz w:val="44"/>
        </w:rPr>
        <w:t>Профильный</w:t>
      </w:r>
      <w:r>
        <w:rPr>
          <w:rFonts w:ascii="Arial" w:hAnsi="Arial"/>
          <w:b/>
          <w:color w:val="0071BB"/>
          <w:sz w:val="44"/>
        </w:rPr>
        <w:tab/>
      </w:r>
      <w:r>
        <w:rPr>
          <w:rFonts w:ascii="Arial" w:hAnsi="Arial"/>
          <w:b/>
          <w:color w:val="0071BB"/>
          <w:spacing w:val="-2"/>
          <w:sz w:val="44"/>
        </w:rPr>
        <w:t>психолого-педагогический</w:t>
      </w:r>
      <w:r>
        <w:rPr>
          <w:rFonts w:ascii="Arial" w:hAnsi="Arial"/>
          <w:b/>
          <w:color w:val="0071BB"/>
          <w:sz w:val="44"/>
        </w:rPr>
        <w:tab/>
      </w:r>
      <w:r>
        <w:rPr>
          <w:rFonts w:ascii="Arial" w:hAnsi="Arial"/>
          <w:b/>
          <w:color w:val="0071BB"/>
          <w:spacing w:val="-2"/>
          <w:sz w:val="44"/>
        </w:rPr>
        <w:t>класс</w:t>
      </w:r>
      <w:r>
        <w:rPr>
          <w:rFonts w:ascii="Arial" w:hAnsi="Arial"/>
          <w:b/>
          <w:color w:val="0071BB"/>
          <w:sz w:val="44"/>
        </w:rPr>
        <w:tab/>
      </w:r>
      <w:r>
        <w:rPr>
          <w:rFonts w:ascii="Arial" w:hAnsi="Arial"/>
          <w:b/>
          <w:color w:val="0071BB"/>
          <w:spacing w:val="-2"/>
          <w:sz w:val="44"/>
        </w:rPr>
        <w:t>(ППК)</w:t>
      </w:r>
      <w:r>
        <w:rPr>
          <w:rFonts w:ascii="Arial" w:hAnsi="Arial"/>
          <w:b/>
          <w:color w:val="0071BB"/>
          <w:sz w:val="44"/>
        </w:rPr>
        <w:tab/>
      </w:r>
      <w:r>
        <w:rPr>
          <w:color w:val="0071BB"/>
          <w:spacing w:val="-10"/>
          <w:w w:val="160"/>
          <w:sz w:val="44"/>
        </w:rPr>
        <w:t xml:space="preserve">– </w:t>
      </w:r>
      <w:r>
        <w:rPr>
          <w:color w:val="0071BB"/>
          <w:sz w:val="44"/>
        </w:rPr>
        <w:t>объединениеобучающихсяобразовательнойорганизации</w:t>
      </w:r>
      <w:proofErr w:type="gramStart"/>
      <w:r>
        <w:rPr>
          <w:color w:val="0071BB"/>
          <w:sz w:val="44"/>
        </w:rPr>
        <w:t>,х</w:t>
      </w:r>
      <w:proofErr w:type="gramEnd"/>
      <w:r>
        <w:rPr>
          <w:color w:val="0071BB"/>
          <w:sz w:val="44"/>
        </w:rPr>
        <w:t>арактерологическими признаками которого являются: избирательный принцип комплектования состава учащихся; профилирование обучения за счет включения в учебный план предм</w:t>
      </w:r>
      <w:r>
        <w:rPr>
          <w:color w:val="0071BB"/>
          <w:sz w:val="44"/>
        </w:rPr>
        <w:t xml:space="preserve">етов психолого-педагогической и гуманитарной направленности; обеспечение </w:t>
      </w:r>
      <w:proofErr w:type="spellStart"/>
      <w:r>
        <w:rPr>
          <w:color w:val="0071BB"/>
          <w:sz w:val="44"/>
        </w:rPr>
        <w:t>деятельностного</w:t>
      </w:r>
      <w:proofErr w:type="spellEnd"/>
      <w:r>
        <w:rPr>
          <w:color w:val="0071BB"/>
          <w:sz w:val="44"/>
        </w:rPr>
        <w:t xml:space="preserve"> подхода в обучении на основе активного освоения </w:t>
      </w:r>
      <w:proofErr w:type="spellStart"/>
      <w:r>
        <w:rPr>
          <w:color w:val="0071BB"/>
          <w:sz w:val="44"/>
        </w:rPr>
        <w:t>ииспользованияшкольникамиэлементовпедагогическихтехнологий</w:t>
      </w:r>
      <w:proofErr w:type="spellEnd"/>
      <w:r>
        <w:rPr>
          <w:color w:val="0071BB"/>
          <w:sz w:val="44"/>
        </w:rPr>
        <w:t>; наличиеотлаженнойструктурывзаимодействиясорганизациямиобраз</w:t>
      </w:r>
      <w:r>
        <w:rPr>
          <w:color w:val="0071BB"/>
          <w:sz w:val="44"/>
        </w:rPr>
        <w:t>ованияи другими социальными партнерами</w:t>
      </w:r>
    </w:p>
    <w:p w:rsidR="00871276" w:rsidRDefault="00871276">
      <w:pPr>
        <w:pStyle w:val="a3"/>
        <w:spacing w:before="25"/>
        <w:rPr>
          <w:sz w:val="44"/>
        </w:rPr>
      </w:pPr>
    </w:p>
    <w:p w:rsidR="00871276" w:rsidRDefault="000E635F">
      <w:pPr>
        <w:ind w:left="1306"/>
        <w:jc w:val="both"/>
        <w:rPr>
          <w:rFonts w:ascii="Arial" w:hAnsi="Arial"/>
          <w:b/>
          <w:i/>
          <w:sz w:val="44"/>
        </w:rPr>
      </w:pPr>
      <w:proofErr w:type="spellStart"/>
      <w:r>
        <w:rPr>
          <w:rFonts w:ascii="Arial" w:hAnsi="Arial"/>
          <w:b/>
          <w:i/>
          <w:color w:val="FF0000"/>
          <w:sz w:val="44"/>
        </w:rPr>
        <w:t>Целевая</w:t>
      </w:r>
      <w:r>
        <w:rPr>
          <w:rFonts w:ascii="Arial" w:hAnsi="Arial"/>
          <w:b/>
          <w:i/>
          <w:color w:val="FF0000"/>
          <w:spacing w:val="-2"/>
          <w:sz w:val="44"/>
        </w:rPr>
        <w:t>аудитория</w:t>
      </w:r>
      <w:proofErr w:type="spellEnd"/>
      <w:r>
        <w:rPr>
          <w:rFonts w:ascii="Arial" w:hAnsi="Arial"/>
          <w:b/>
          <w:i/>
          <w:color w:val="FF0000"/>
          <w:spacing w:val="-2"/>
          <w:sz w:val="44"/>
        </w:rPr>
        <w:t>?</w:t>
      </w:r>
    </w:p>
    <w:p w:rsidR="00871276" w:rsidRDefault="00871276">
      <w:pPr>
        <w:pStyle w:val="a3"/>
        <w:rPr>
          <w:rFonts w:ascii="Arial"/>
          <w:b/>
          <w:i/>
          <w:sz w:val="36"/>
        </w:rPr>
      </w:pPr>
    </w:p>
    <w:p w:rsidR="00871276" w:rsidRDefault="00871276">
      <w:pPr>
        <w:pStyle w:val="a3"/>
        <w:spacing w:before="270"/>
        <w:rPr>
          <w:rFonts w:ascii="Arial"/>
          <w:b/>
          <w:i/>
          <w:sz w:val="36"/>
        </w:rPr>
      </w:pPr>
    </w:p>
    <w:p w:rsidR="00871276" w:rsidRDefault="000E635F">
      <w:pPr>
        <w:spacing w:before="1"/>
        <w:ind w:right="625"/>
        <w:jc w:val="right"/>
        <w:rPr>
          <w:rFonts w:ascii="Calibri"/>
          <w:sz w:val="36"/>
        </w:rPr>
      </w:pPr>
      <w:r>
        <w:rPr>
          <w:rFonts w:ascii="Calibri"/>
          <w:spacing w:val="-10"/>
          <w:sz w:val="36"/>
        </w:rPr>
        <w:t>4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  <w:sz w:val="56"/>
        </w:rPr>
      </w:pPr>
      <w:r>
        <w:rPr>
          <w:rFonts w:ascii="Calibri"/>
          <w:noProof/>
          <w:sz w:val="56"/>
          <w:lang w:eastAsia="ru-RU"/>
        </w:rPr>
        <w:lastRenderedPageBreak/>
        <w:drawing>
          <wp:anchor distT="0" distB="0" distL="0" distR="0" simplePos="0" relativeHeight="48724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sz w:val="56"/>
        </w:rPr>
        <w:pict>
          <v:group id="docshapegroup25" o:spid="_x0000_s1081" style="position:absolute;margin-left:0;margin-top:0;width:960pt;height:115.15pt;z-index:15738368;mso-position-horizontal-relative:page;mso-position-vertical-relative:page" coordsize="19200,2303">
            <v:rect id="docshape26" o:spid="_x0000_s1083" style="position:absolute;width:19200;height:2303" fillcolor="#006fc0" stroked="f">
              <v:fill opacity="52428f"/>
            </v:rect>
            <v:shape id="docshape27" o:spid="_x0000_s1082" type="#_x0000_t202" style="position:absolute;width:19200;height:2303" filled="f" stroked="f">
              <v:textbox inset="0,0,0,0">
                <w:txbxContent>
                  <w:p w:rsidR="00871276" w:rsidRDefault="00871276">
                    <w:pPr>
                      <w:spacing w:before="10"/>
                      <w:rPr>
                        <w:rFonts w:ascii="Calibri"/>
                        <w:sz w:val="64"/>
                      </w:rPr>
                    </w:pPr>
                  </w:p>
                  <w:p w:rsidR="00B46AE8" w:rsidRDefault="000E635F">
                    <w:pPr>
                      <w:ind w:left="1513"/>
                      <w:rPr>
                        <w:rFonts w:ascii="Arial" w:hAnsi="Arial"/>
                        <w:b/>
                        <w:color w:val="FFFFFF"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Цели</w:t>
                    </w:r>
                    <w:r w:rsidR="00B46AE8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создания</w:t>
                    </w:r>
                    <w:r w:rsidR="00B46AE8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психолого-педагогических</w:t>
                    </w:r>
                    <w:proofErr w:type="gramEnd"/>
                  </w:p>
                  <w:p w:rsidR="00871276" w:rsidRDefault="000E635F">
                    <w:pPr>
                      <w:ind w:left="1513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64"/>
                      </w:rPr>
                      <w:t>классов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  <w:sz w:val="56"/>
        </w:rPr>
      </w:pPr>
    </w:p>
    <w:p w:rsidR="00871276" w:rsidRDefault="00871276">
      <w:pPr>
        <w:pStyle w:val="a3"/>
        <w:rPr>
          <w:rFonts w:ascii="Calibri"/>
          <w:sz w:val="56"/>
        </w:rPr>
      </w:pPr>
    </w:p>
    <w:p w:rsidR="00871276" w:rsidRDefault="00871276">
      <w:pPr>
        <w:pStyle w:val="a3"/>
        <w:rPr>
          <w:rFonts w:ascii="Calibri"/>
          <w:sz w:val="56"/>
        </w:rPr>
      </w:pPr>
    </w:p>
    <w:p w:rsidR="00871276" w:rsidRDefault="00871276">
      <w:pPr>
        <w:pStyle w:val="a3"/>
        <w:spacing w:before="42"/>
        <w:rPr>
          <w:rFonts w:ascii="Calibri"/>
          <w:sz w:val="56"/>
        </w:rPr>
      </w:pPr>
    </w:p>
    <w:p w:rsidR="00871276" w:rsidRDefault="000E635F">
      <w:pPr>
        <w:pStyle w:val="a4"/>
        <w:numPr>
          <w:ilvl w:val="0"/>
          <w:numId w:val="5"/>
        </w:numPr>
        <w:tabs>
          <w:tab w:val="left" w:pos="2530"/>
        </w:tabs>
        <w:spacing w:line="254" w:lineRule="auto"/>
        <w:ind w:right="1470" w:firstLine="0"/>
        <w:jc w:val="both"/>
        <w:rPr>
          <w:sz w:val="56"/>
        </w:rPr>
      </w:pPr>
      <w:proofErr w:type="spellStart"/>
      <w:r>
        <w:rPr>
          <w:color w:val="0071BB"/>
          <w:sz w:val="56"/>
        </w:rPr>
        <w:t>Выявлениепедагогическиодаренныхшкольников</w:t>
      </w:r>
      <w:proofErr w:type="spellEnd"/>
      <w:r>
        <w:rPr>
          <w:color w:val="0071BB"/>
          <w:sz w:val="56"/>
        </w:rPr>
        <w:t xml:space="preserve"> и формирование у них готовности к профессионально- личностному самоопределению;</w:t>
      </w:r>
    </w:p>
    <w:p w:rsidR="00871276" w:rsidRDefault="00871276">
      <w:pPr>
        <w:pStyle w:val="a3"/>
        <w:spacing w:before="39"/>
        <w:rPr>
          <w:sz w:val="56"/>
        </w:rPr>
      </w:pPr>
    </w:p>
    <w:p w:rsidR="00871276" w:rsidRDefault="000E635F">
      <w:pPr>
        <w:pStyle w:val="a4"/>
        <w:numPr>
          <w:ilvl w:val="0"/>
          <w:numId w:val="5"/>
        </w:numPr>
        <w:tabs>
          <w:tab w:val="left" w:pos="1826"/>
        </w:tabs>
        <w:ind w:left="1826" w:hanging="351"/>
        <w:jc w:val="both"/>
        <w:rPr>
          <w:sz w:val="56"/>
        </w:rPr>
      </w:pPr>
      <w:proofErr w:type="spellStart"/>
      <w:r>
        <w:rPr>
          <w:color w:val="0071BB"/>
          <w:spacing w:val="-2"/>
          <w:sz w:val="56"/>
        </w:rPr>
        <w:t>Интеграцияпедагогическиодаренныхшкольников</w:t>
      </w:r>
      <w:proofErr w:type="spellEnd"/>
    </w:p>
    <w:p w:rsidR="00871276" w:rsidRDefault="000E635F">
      <w:pPr>
        <w:spacing w:before="39"/>
        <w:ind w:left="1475"/>
        <w:rPr>
          <w:sz w:val="56"/>
        </w:rPr>
      </w:pPr>
      <w:proofErr w:type="spellStart"/>
      <w:r>
        <w:rPr>
          <w:color w:val="0071BB"/>
          <w:sz w:val="56"/>
        </w:rPr>
        <w:t>впрофессиональноесообществонаэтапеобученияв</w:t>
      </w:r>
      <w:r>
        <w:rPr>
          <w:color w:val="0071BB"/>
          <w:spacing w:val="-2"/>
          <w:sz w:val="56"/>
        </w:rPr>
        <w:t>школе</w:t>
      </w:r>
      <w:proofErr w:type="spellEnd"/>
      <w:r>
        <w:rPr>
          <w:color w:val="0071BB"/>
          <w:spacing w:val="-2"/>
          <w:sz w:val="56"/>
        </w:rPr>
        <w:t>.</w:t>
      </w:r>
    </w:p>
    <w:p w:rsidR="00871276" w:rsidRDefault="00871276">
      <w:pPr>
        <w:pStyle w:val="a3"/>
        <w:rPr>
          <w:sz w:val="36"/>
        </w:rPr>
      </w:pPr>
    </w:p>
    <w:p w:rsidR="00871276" w:rsidRDefault="00871276">
      <w:pPr>
        <w:pStyle w:val="a3"/>
        <w:rPr>
          <w:sz w:val="36"/>
        </w:rPr>
      </w:pPr>
    </w:p>
    <w:p w:rsidR="00871276" w:rsidRDefault="00871276">
      <w:pPr>
        <w:pStyle w:val="a3"/>
        <w:rPr>
          <w:sz w:val="36"/>
        </w:rPr>
      </w:pPr>
    </w:p>
    <w:p w:rsidR="00871276" w:rsidRDefault="00871276">
      <w:pPr>
        <w:pStyle w:val="a3"/>
        <w:rPr>
          <w:sz w:val="36"/>
        </w:rPr>
      </w:pPr>
    </w:p>
    <w:p w:rsidR="00871276" w:rsidRDefault="00871276">
      <w:pPr>
        <w:pStyle w:val="a3"/>
        <w:rPr>
          <w:sz w:val="36"/>
        </w:rPr>
      </w:pPr>
    </w:p>
    <w:p w:rsidR="00871276" w:rsidRDefault="00871276">
      <w:pPr>
        <w:pStyle w:val="a3"/>
        <w:spacing w:before="112"/>
        <w:rPr>
          <w:sz w:val="36"/>
        </w:rPr>
      </w:pPr>
    </w:p>
    <w:p w:rsidR="00871276" w:rsidRDefault="000E635F">
      <w:pPr>
        <w:spacing w:before="1"/>
        <w:ind w:right="625"/>
        <w:jc w:val="right"/>
        <w:rPr>
          <w:rFonts w:ascii="Calibri"/>
          <w:sz w:val="36"/>
        </w:rPr>
      </w:pPr>
      <w:r>
        <w:rPr>
          <w:rFonts w:ascii="Calibri"/>
          <w:spacing w:val="-10"/>
          <w:sz w:val="36"/>
        </w:rPr>
        <w:t>5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  <w:sz w:val="36"/>
        </w:rPr>
      </w:pPr>
      <w:r>
        <w:rPr>
          <w:rFonts w:ascii="Calibri"/>
          <w:noProof/>
          <w:sz w:val="36"/>
          <w:lang w:eastAsia="ru-RU"/>
        </w:rPr>
        <w:lastRenderedPageBreak/>
        <w:drawing>
          <wp:anchor distT="0" distB="0" distL="0" distR="0" simplePos="0" relativeHeight="48724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sz w:val="36"/>
        </w:rPr>
        <w:pict>
          <v:group id="docshapegroup28" o:spid="_x0000_s1078" style="position:absolute;margin-left:0;margin-top:0;width:960pt;height:115.15pt;z-index:15739392;mso-position-horizontal-relative:page;mso-position-vertical-relative:page" coordsize="19200,2303">
            <v:rect id="docshape29" o:spid="_x0000_s1080" style="position:absolute;width:19200;height:2303" fillcolor="#006fc0" stroked="f">
              <v:fill opacity="52428f"/>
            </v:rect>
            <v:shape id="docshape30" o:spid="_x0000_s1079" type="#_x0000_t202" style="position:absolute;width:19200;height:2303" filled="f" stroked="f">
              <v:textbox inset="0,0,0,0">
                <w:txbxContent>
                  <w:p w:rsidR="00871276" w:rsidRDefault="00871276">
                    <w:pPr>
                      <w:spacing w:before="295"/>
                      <w:rPr>
                        <w:rFonts w:ascii="Calibri"/>
                        <w:sz w:val="48"/>
                      </w:rPr>
                    </w:pPr>
                  </w:p>
                  <w:p w:rsidR="00871276" w:rsidRDefault="000E635F">
                    <w:pPr>
                      <w:ind w:left="408" w:right="409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Задачи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создания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психолого-педагогических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48"/>
                      </w:rPr>
                      <w:t>классов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  <w:sz w:val="36"/>
        </w:rPr>
      </w:pPr>
    </w:p>
    <w:p w:rsidR="00871276" w:rsidRDefault="00871276">
      <w:pPr>
        <w:pStyle w:val="a3"/>
        <w:rPr>
          <w:rFonts w:ascii="Calibri"/>
          <w:sz w:val="36"/>
        </w:rPr>
      </w:pPr>
    </w:p>
    <w:p w:rsidR="00871276" w:rsidRDefault="00871276">
      <w:pPr>
        <w:pStyle w:val="a3"/>
        <w:rPr>
          <w:rFonts w:ascii="Calibri"/>
          <w:sz w:val="36"/>
        </w:rPr>
      </w:pPr>
    </w:p>
    <w:p w:rsidR="00871276" w:rsidRDefault="00871276">
      <w:pPr>
        <w:pStyle w:val="a3"/>
        <w:rPr>
          <w:rFonts w:ascii="Calibri"/>
          <w:sz w:val="36"/>
        </w:rPr>
      </w:pPr>
    </w:p>
    <w:p w:rsidR="00871276" w:rsidRDefault="00871276">
      <w:pPr>
        <w:pStyle w:val="a3"/>
        <w:spacing w:before="263"/>
        <w:rPr>
          <w:rFonts w:ascii="Calibri"/>
          <w:sz w:val="36"/>
        </w:rPr>
      </w:pPr>
    </w:p>
    <w:p w:rsidR="00871276" w:rsidRDefault="000E635F">
      <w:pPr>
        <w:pStyle w:val="Heading2"/>
        <w:ind w:left="631"/>
      </w:pPr>
      <w:proofErr w:type="spellStart"/>
      <w:r>
        <w:rPr>
          <w:color w:val="0071BB"/>
        </w:rPr>
        <w:t>Образовательные</w:t>
      </w:r>
      <w:r>
        <w:rPr>
          <w:color w:val="0071BB"/>
          <w:spacing w:val="-2"/>
        </w:rPr>
        <w:t>задачи</w:t>
      </w:r>
      <w:proofErr w:type="spellEnd"/>
      <w:r>
        <w:rPr>
          <w:color w:val="0071BB"/>
          <w:spacing w:val="-2"/>
        </w:rPr>
        <w:t>:</w:t>
      </w:r>
    </w:p>
    <w:p w:rsidR="00871276" w:rsidRDefault="000E635F">
      <w:pPr>
        <w:pStyle w:val="a4"/>
        <w:numPr>
          <w:ilvl w:val="0"/>
          <w:numId w:val="4"/>
        </w:numPr>
        <w:tabs>
          <w:tab w:val="left" w:pos="854"/>
        </w:tabs>
        <w:spacing w:before="24" w:line="254" w:lineRule="auto"/>
        <w:ind w:right="2635" w:firstLine="0"/>
        <w:rPr>
          <w:sz w:val="36"/>
        </w:rPr>
      </w:pPr>
      <w:r>
        <w:rPr>
          <w:color w:val="0071BB"/>
          <w:sz w:val="36"/>
        </w:rPr>
        <w:t>формированиеушкольниковпредставленийо</w:t>
      </w:r>
      <w:r>
        <w:rPr>
          <w:color w:val="0071BB"/>
          <w:sz w:val="36"/>
        </w:rPr>
        <w:t xml:space="preserve">человеко-центрированнойпрофессиональной </w:t>
      </w:r>
      <w:r>
        <w:rPr>
          <w:color w:val="0071BB"/>
          <w:spacing w:val="-2"/>
          <w:sz w:val="36"/>
        </w:rPr>
        <w:t>деятельности;</w:t>
      </w:r>
    </w:p>
    <w:p w:rsidR="00871276" w:rsidRDefault="000E635F">
      <w:pPr>
        <w:pStyle w:val="a4"/>
        <w:numPr>
          <w:ilvl w:val="0"/>
          <w:numId w:val="4"/>
        </w:numPr>
        <w:tabs>
          <w:tab w:val="left" w:pos="854"/>
        </w:tabs>
        <w:spacing w:line="254" w:lineRule="auto"/>
        <w:ind w:right="4954" w:firstLine="0"/>
        <w:rPr>
          <w:sz w:val="36"/>
        </w:rPr>
      </w:pPr>
      <w:r>
        <w:rPr>
          <w:color w:val="0071BB"/>
          <w:spacing w:val="-2"/>
          <w:sz w:val="36"/>
        </w:rPr>
        <w:t xml:space="preserve">предоставлениевозможностейдляполученияопытапсихолого-педагогической </w:t>
      </w:r>
      <w:r>
        <w:rPr>
          <w:color w:val="0071BB"/>
          <w:sz w:val="36"/>
        </w:rPr>
        <w:t>и социально-педагогической деятельности (профессиональные пробы);</w:t>
      </w:r>
    </w:p>
    <w:p w:rsidR="00871276" w:rsidRDefault="000E635F">
      <w:pPr>
        <w:pStyle w:val="a4"/>
        <w:numPr>
          <w:ilvl w:val="0"/>
          <w:numId w:val="4"/>
        </w:numPr>
        <w:tabs>
          <w:tab w:val="left" w:pos="854"/>
        </w:tabs>
        <w:spacing w:before="1"/>
        <w:ind w:left="854" w:hanging="223"/>
        <w:rPr>
          <w:sz w:val="36"/>
        </w:rPr>
      </w:pPr>
      <w:proofErr w:type="spellStart"/>
      <w:r>
        <w:rPr>
          <w:color w:val="0071BB"/>
          <w:sz w:val="36"/>
        </w:rPr>
        <w:t>развитиеушкольниковнавыковXXI</w:t>
      </w:r>
      <w:r>
        <w:rPr>
          <w:color w:val="0071BB"/>
          <w:spacing w:val="-4"/>
          <w:sz w:val="36"/>
        </w:rPr>
        <w:t>века</w:t>
      </w:r>
      <w:proofErr w:type="spellEnd"/>
    </w:p>
    <w:p w:rsidR="00871276" w:rsidRDefault="000E635F">
      <w:pPr>
        <w:spacing w:before="24"/>
        <w:ind w:left="631"/>
        <w:rPr>
          <w:sz w:val="36"/>
        </w:rPr>
      </w:pPr>
      <w:r>
        <w:rPr>
          <w:color w:val="0071BB"/>
          <w:sz w:val="36"/>
        </w:rPr>
        <w:t>(втомчислесклонностейиспособностей</w:t>
      </w:r>
      <w:r>
        <w:rPr>
          <w:color w:val="0071BB"/>
          <w:sz w:val="36"/>
        </w:rPr>
        <w:t>кпсихолого-педагогической</w:t>
      </w:r>
      <w:r>
        <w:rPr>
          <w:color w:val="0071BB"/>
          <w:spacing w:val="-2"/>
          <w:sz w:val="36"/>
        </w:rPr>
        <w:t>деятельности).</w:t>
      </w:r>
    </w:p>
    <w:p w:rsidR="00871276" w:rsidRDefault="000E635F">
      <w:pPr>
        <w:pStyle w:val="Heading2"/>
        <w:spacing w:before="20"/>
        <w:ind w:left="631"/>
      </w:pPr>
      <w:proofErr w:type="spellStart"/>
      <w:r>
        <w:rPr>
          <w:color w:val="0071BB"/>
        </w:rPr>
        <w:t>Организационные</w:t>
      </w:r>
      <w:r>
        <w:rPr>
          <w:color w:val="0071BB"/>
          <w:spacing w:val="-2"/>
        </w:rPr>
        <w:t>задачи</w:t>
      </w:r>
      <w:proofErr w:type="spellEnd"/>
      <w:r>
        <w:rPr>
          <w:color w:val="0071BB"/>
          <w:spacing w:val="-2"/>
        </w:rPr>
        <w:t>:</w:t>
      </w:r>
    </w:p>
    <w:p w:rsidR="00871276" w:rsidRDefault="000E635F">
      <w:pPr>
        <w:pStyle w:val="a4"/>
        <w:numPr>
          <w:ilvl w:val="0"/>
          <w:numId w:val="4"/>
        </w:numPr>
        <w:tabs>
          <w:tab w:val="left" w:pos="854"/>
        </w:tabs>
        <w:spacing w:before="24"/>
        <w:ind w:left="854" w:hanging="223"/>
        <w:rPr>
          <w:sz w:val="36"/>
        </w:rPr>
      </w:pPr>
      <w:r>
        <w:rPr>
          <w:color w:val="0071BB"/>
          <w:spacing w:val="-2"/>
          <w:sz w:val="36"/>
        </w:rPr>
        <w:t>разработкасистемывыявленияисопровожденияпедагогическиодаренныхшкольников,</w:t>
      </w:r>
    </w:p>
    <w:p w:rsidR="00871276" w:rsidRDefault="000E635F">
      <w:pPr>
        <w:spacing w:before="24"/>
        <w:ind w:left="631"/>
        <w:rPr>
          <w:sz w:val="36"/>
        </w:rPr>
      </w:pPr>
      <w:r>
        <w:rPr>
          <w:color w:val="0071BB"/>
          <w:sz w:val="36"/>
        </w:rPr>
        <w:t>втомчислемониторингарезультатовпрофильногообученияипрофессионального</w:t>
      </w:r>
      <w:r>
        <w:rPr>
          <w:color w:val="0071BB"/>
          <w:spacing w:val="-2"/>
          <w:sz w:val="36"/>
        </w:rPr>
        <w:t>самоопределения</w:t>
      </w:r>
    </w:p>
    <w:p w:rsidR="00871276" w:rsidRDefault="000E635F">
      <w:pPr>
        <w:spacing w:before="25"/>
        <w:ind w:left="631"/>
        <w:rPr>
          <w:sz w:val="36"/>
        </w:rPr>
      </w:pPr>
      <w:r>
        <w:rPr>
          <w:color w:val="0071BB"/>
          <w:spacing w:val="-2"/>
          <w:sz w:val="36"/>
        </w:rPr>
        <w:t>школьников;</w:t>
      </w:r>
    </w:p>
    <w:p w:rsidR="00871276" w:rsidRDefault="000E635F">
      <w:pPr>
        <w:pStyle w:val="a4"/>
        <w:numPr>
          <w:ilvl w:val="0"/>
          <w:numId w:val="4"/>
        </w:numPr>
        <w:tabs>
          <w:tab w:val="left" w:pos="854"/>
        </w:tabs>
        <w:spacing w:before="25" w:line="254" w:lineRule="auto"/>
        <w:ind w:right="900" w:firstLine="0"/>
        <w:rPr>
          <w:sz w:val="36"/>
        </w:rPr>
      </w:pPr>
      <w:r>
        <w:rPr>
          <w:color w:val="0071BB"/>
          <w:sz w:val="36"/>
        </w:rPr>
        <w:t>созданиеусловийдляразви</w:t>
      </w:r>
      <w:r>
        <w:rPr>
          <w:color w:val="0071BB"/>
          <w:sz w:val="36"/>
        </w:rPr>
        <w:t>тиясубъектностиобучающихсячерезперсонализациюпрофессиональных проб и создание индивидуальных учебных проектов;</w:t>
      </w:r>
    </w:p>
    <w:p w:rsidR="00871276" w:rsidRDefault="000E635F">
      <w:pPr>
        <w:pStyle w:val="a4"/>
        <w:numPr>
          <w:ilvl w:val="0"/>
          <w:numId w:val="4"/>
        </w:numPr>
        <w:tabs>
          <w:tab w:val="left" w:pos="854"/>
        </w:tabs>
        <w:ind w:left="854" w:hanging="223"/>
        <w:rPr>
          <w:sz w:val="36"/>
        </w:rPr>
      </w:pPr>
      <w:r>
        <w:rPr>
          <w:color w:val="0071BB"/>
          <w:spacing w:val="-2"/>
          <w:sz w:val="36"/>
        </w:rPr>
        <w:t>разработкаиреализациямеханизмовцелевогообученияпопедагогическимнаправлениям</w:t>
      </w:r>
    </w:p>
    <w:p w:rsidR="00871276" w:rsidRDefault="000E635F">
      <w:pPr>
        <w:spacing w:before="25" w:line="254" w:lineRule="auto"/>
        <w:ind w:left="631" w:right="3985"/>
        <w:rPr>
          <w:sz w:val="36"/>
        </w:rPr>
      </w:pPr>
      <w:r>
        <w:rPr>
          <w:color w:val="0071BB"/>
          <w:sz w:val="36"/>
        </w:rPr>
        <w:t>подготовкисустановлениемпреференцийдлянаиболееотличившихсяобучающихся</w:t>
      </w:r>
      <w:r>
        <w:rPr>
          <w:color w:val="0071BB"/>
          <w:sz w:val="36"/>
        </w:rPr>
        <w:t xml:space="preserve"> и выпускников </w:t>
      </w:r>
      <w:proofErr w:type="spellStart"/>
      <w:r>
        <w:rPr>
          <w:color w:val="0071BB"/>
          <w:sz w:val="36"/>
        </w:rPr>
        <w:t>психолого-педагогическихклассов</w:t>
      </w:r>
      <w:proofErr w:type="spellEnd"/>
    </w:p>
    <w:p w:rsidR="00871276" w:rsidRDefault="000E635F">
      <w:pPr>
        <w:spacing w:before="193"/>
        <w:ind w:right="573"/>
        <w:jc w:val="right"/>
        <w:rPr>
          <w:rFonts w:ascii="Calibri"/>
          <w:sz w:val="36"/>
        </w:rPr>
      </w:pPr>
      <w:r>
        <w:rPr>
          <w:rFonts w:ascii="Calibri"/>
          <w:spacing w:val="-10"/>
          <w:sz w:val="36"/>
        </w:rPr>
        <w:t>6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  <w:sz w:val="40"/>
        </w:rPr>
      </w:pPr>
      <w:r>
        <w:rPr>
          <w:rFonts w:ascii="Calibri"/>
          <w:noProof/>
          <w:sz w:val="40"/>
          <w:lang w:eastAsia="ru-RU"/>
        </w:rPr>
        <w:lastRenderedPageBreak/>
        <w:drawing>
          <wp:anchor distT="0" distB="0" distL="0" distR="0" simplePos="0" relativeHeight="48725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sz w:val="40"/>
        </w:rPr>
        <w:pict>
          <v:group id="docshapegroup31" o:spid="_x0000_s1075" style="position:absolute;margin-left:0;margin-top:0;width:960pt;height:115.15pt;z-index:15740416;mso-position-horizontal-relative:page;mso-position-vertical-relative:page" coordsize="19200,2303">
            <v:rect id="docshape32" o:spid="_x0000_s1077" style="position:absolute;width:19200;height:2303" fillcolor="#006fc0" stroked="f">
              <v:fill opacity="52428f"/>
            </v:rect>
            <v:shape id="docshape33" o:spid="_x0000_s1076" type="#_x0000_t202" style="position:absolute;width:19200;height:2303" filled="f" stroked="f">
              <v:textbox inset="0,0,0,0">
                <w:txbxContent>
                  <w:p w:rsidR="00871276" w:rsidRDefault="00871276">
                    <w:pPr>
                      <w:spacing w:before="10"/>
                      <w:rPr>
                        <w:rFonts w:ascii="Calibri"/>
                        <w:sz w:val="64"/>
                      </w:rPr>
                    </w:pPr>
                  </w:p>
                  <w:p w:rsidR="00871276" w:rsidRDefault="000E635F">
                    <w:pPr>
                      <w:ind w:left="408" w:right="411"/>
                      <w:jc w:val="center"/>
                      <w:rPr>
                        <w:rFonts w:ascii="Arial" w:hAnsi="Arial"/>
                        <w:b/>
                        <w:sz w:val="6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Ожидаемыеэффектывнедрения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64"/>
                      </w:rPr>
                      <w:t>концепции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spacing w:before="119"/>
        <w:rPr>
          <w:rFonts w:ascii="Calibri"/>
          <w:sz w:val="40"/>
        </w:rPr>
      </w:pPr>
    </w:p>
    <w:p w:rsidR="00871276" w:rsidRDefault="000E635F">
      <w:pPr>
        <w:pStyle w:val="Heading1"/>
      </w:pPr>
      <w:proofErr w:type="spellStart"/>
      <w:r>
        <w:rPr>
          <w:color w:val="0071BB"/>
        </w:rPr>
        <w:t>Нафедеральном</w:t>
      </w:r>
      <w:r>
        <w:rPr>
          <w:color w:val="0071BB"/>
          <w:spacing w:val="-2"/>
        </w:rPr>
        <w:t>уровне</w:t>
      </w:r>
      <w:proofErr w:type="spellEnd"/>
      <w:r>
        <w:rPr>
          <w:color w:val="0071BB"/>
          <w:spacing w:val="-2"/>
        </w:rPr>
        <w:t>:</w:t>
      </w:r>
    </w:p>
    <w:p w:rsidR="00871276" w:rsidRDefault="000E635F">
      <w:pPr>
        <w:pStyle w:val="a4"/>
        <w:numPr>
          <w:ilvl w:val="0"/>
          <w:numId w:val="3"/>
        </w:numPr>
        <w:tabs>
          <w:tab w:val="left" w:pos="805"/>
        </w:tabs>
        <w:spacing w:before="27"/>
        <w:ind w:left="805" w:hanging="399"/>
        <w:rPr>
          <w:sz w:val="40"/>
        </w:rPr>
      </w:pPr>
      <w:r>
        <w:rPr>
          <w:color w:val="0071BB"/>
          <w:sz w:val="40"/>
        </w:rPr>
        <w:t>созданиеифункционированиенациональнойсистемывыявленияиподготовки</w:t>
      </w:r>
      <w:r>
        <w:rPr>
          <w:color w:val="0071BB"/>
          <w:spacing w:val="-2"/>
          <w:sz w:val="40"/>
        </w:rPr>
        <w:t>кадрового</w:t>
      </w:r>
    </w:p>
    <w:p w:rsidR="00871276" w:rsidRDefault="000E635F">
      <w:pPr>
        <w:spacing w:before="27"/>
        <w:ind w:left="406"/>
        <w:rPr>
          <w:sz w:val="40"/>
        </w:rPr>
      </w:pPr>
      <w:r>
        <w:rPr>
          <w:color w:val="0071BB"/>
          <w:spacing w:val="-2"/>
          <w:sz w:val="40"/>
        </w:rPr>
        <w:t>резервачеловекоцентрированныхпрофесси</w:t>
      </w:r>
      <w:proofErr w:type="gramStart"/>
      <w:r>
        <w:rPr>
          <w:color w:val="0071BB"/>
          <w:spacing w:val="-2"/>
          <w:sz w:val="40"/>
        </w:rPr>
        <w:t>й</w:t>
      </w:r>
      <w:r>
        <w:rPr>
          <w:color w:val="0071BB"/>
          <w:spacing w:val="-2"/>
          <w:sz w:val="40"/>
        </w:rPr>
        <w:t>(</w:t>
      </w:r>
      <w:proofErr w:type="gramEnd"/>
      <w:r>
        <w:rPr>
          <w:color w:val="0071BB"/>
          <w:spacing w:val="-2"/>
          <w:sz w:val="40"/>
        </w:rPr>
        <w:t>образование,медицина,социальнаяработа);</w:t>
      </w:r>
    </w:p>
    <w:p w:rsidR="00871276" w:rsidRDefault="000E635F">
      <w:pPr>
        <w:pStyle w:val="a4"/>
        <w:numPr>
          <w:ilvl w:val="0"/>
          <w:numId w:val="3"/>
        </w:numPr>
        <w:tabs>
          <w:tab w:val="left" w:pos="656"/>
        </w:tabs>
        <w:spacing w:before="28"/>
        <w:ind w:left="656" w:hanging="250"/>
        <w:rPr>
          <w:sz w:val="40"/>
        </w:rPr>
      </w:pPr>
      <w:r>
        <w:rPr>
          <w:color w:val="0071BB"/>
          <w:spacing w:val="-2"/>
          <w:sz w:val="40"/>
        </w:rPr>
        <w:t>восполнениедефицитапрофессиональноподготовленныхпедагогическихкадров;</w:t>
      </w:r>
    </w:p>
    <w:p w:rsidR="00871276" w:rsidRDefault="000E635F">
      <w:pPr>
        <w:pStyle w:val="a4"/>
        <w:numPr>
          <w:ilvl w:val="0"/>
          <w:numId w:val="3"/>
        </w:numPr>
        <w:tabs>
          <w:tab w:val="left" w:pos="657"/>
        </w:tabs>
        <w:spacing w:before="27"/>
        <w:ind w:left="657" w:hanging="251"/>
        <w:rPr>
          <w:sz w:val="40"/>
        </w:rPr>
      </w:pPr>
      <w:r>
        <w:rPr>
          <w:color w:val="0071BB"/>
          <w:spacing w:val="-2"/>
          <w:sz w:val="40"/>
        </w:rPr>
        <w:t>снижениезатратнапрофессиональнуюпереподготовкукадро</w:t>
      </w:r>
      <w:proofErr w:type="gramStart"/>
      <w:r>
        <w:rPr>
          <w:color w:val="0071BB"/>
          <w:spacing w:val="-2"/>
          <w:sz w:val="40"/>
        </w:rPr>
        <w:t>в(</w:t>
      </w:r>
      <w:proofErr w:type="gramEnd"/>
      <w:r>
        <w:rPr>
          <w:color w:val="0071BB"/>
          <w:spacing w:val="-2"/>
          <w:sz w:val="40"/>
        </w:rPr>
        <w:t>сменупрофессии)</w:t>
      </w:r>
    </w:p>
    <w:p w:rsidR="00871276" w:rsidRDefault="000E635F">
      <w:pPr>
        <w:spacing w:before="28"/>
        <w:ind w:left="406"/>
        <w:rPr>
          <w:sz w:val="40"/>
        </w:rPr>
      </w:pPr>
      <w:r>
        <w:rPr>
          <w:color w:val="0071BB"/>
          <w:spacing w:val="-2"/>
          <w:sz w:val="40"/>
        </w:rPr>
        <w:t>послеокончанияобразовательныхпрограммпрофессиональногообразования.</w:t>
      </w:r>
    </w:p>
    <w:p w:rsidR="00871276" w:rsidRDefault="000E635F">
      <w:pPr>
        <w:pStyle w:val="Heading1"/>
        <w:spacing w:before="20"/>
      </w:pPr>
      <w:proofErr w:type="spellStart"/>
      <w:r>
        <w:rPr>
          <w:color w:val="0071BB"/>
        </w:rPr>
        <w:t>Науровне</w:t>
      </w:r>
      <w:r>
        <w:rPr>
          <w:color w:val="0071BB"/>
        </w:rPr>
        <w:t>субъектовРоссийскойФедерацииинамуниципальном</w:t>
      </w:r>
      <w:proofErr w:type="spellEnd"/>
      <w:r>
        <w:rPr>
          <w:color w:val="0071BB"/>
          <w:spacing w:val="-2"/>
        </w:rPr>
        <w:t xml:space="preserve"> </w:t>
      </w:r>
      <w:proofErr w:type="gramStart"/>
      <w:r>
        <w:rPr>
          <w:color w:val="0071BB"/>
          <w:spacing w:val="-2"/>
        </w:rPr>
        <w:t>уровне</w:t>
      </w:r>
      <w:proofErr w:type="gramEnd"/>
      <w:r>
        <w:rPr>
          <w:color w:val="0071BB"/>
          <w:spacing w:val="-2"/>
        </w:rPr>
        <w:t>:</w:t>
      </w:r>
    </w:p>
    <w:p w:rsidR="00871276" w:rsidRDefault="000E635F">
      <w:pPr>
        <w:pStyle w:val="a4"/>
        <w:numPr>
          <w:ilvl w:val="0"/>
          <w:numId w:val="3"/>
        </w:numPr>
        <w:tabs>
          <w:tab w:val="left" w:pos="656"/>
        </w:tabs>
        <w:spacing w:before="27" w:line="254" w:lineRule="auto"/>
        <w:ind w:right="900" w:firstLine="0"/>
        <w:rPr>
          <w:sz w:val="40"/>
        </w:rPr>
      </w:pPr>
      <w:r>
        <w:rPr>
          <w:color w:val="0071BB"/>
          <w:sz w:val="40"/>
        </w:rPr>
        <w:t>повышениекачестваобразованиявыпускников</w:t>
      </w:r>
      <w:proofErr w:type="gramStart"/>
      <w:r>
        <w:rPr>
          <w:color w:val="0071BB"/>
          <w:sz w:val="40"/>
        </w:rPr>
        <w:t>,с</w:t>
      </w:r>
      <w:proofErr w:type="gramEnd"/>
      <w:r>
        <w:rPr>
          <w:color w:val="0071BB"/>
          <w:sz w:val="40"/>
        </w:rPr>
        <w:t xml:space="preserve">пособныхсделатьосознанныйвыборсферы будущей </w:t>
      </w:r>
      <w:proofErr w:type="spellStart"/>
      <w:r>
        <w:rPr>
          <w:color w:val="0071BB"/>
          <w:sz w:val="40"/>
        </w:rPr>
        <w:t>профессиональнойпедагогическойдеятельностииподготовленных</w:t>
      </w:r>
      <w:proofErr w:type="spellEnd"/>
    </w:p>
    <w:p w:rsidR="00871276" w:rsidRDefault="000E635F">
      <w:pPr>
        <w:spacing w:before="1"/>
        <w:ind w:left="406"/>
        <w:rPr>
          <w:sz w:val="40"/>
        </w:rPr>
      </w:pPr>
      <w:proofErr w:type="spellStart"/>
      <w:r>
        <w:rPr>
          <w:color w:val="0071BB"/>
          <w:sz w:val="40"/>
        </w:rPr>
        <w:t>к</w:t>
      </w:r>
      <w:r>
        <w:rPr>
          <w:color w:val="0071BB"/>
          <w:spacing w:val="-2"/>
          <w:sz w:val="40"/>
        </w:rPr>
        <w:t>деятельности</w:t>
      </w:r>
      <w:proofErr w:type="spellEnd"/>
    </w:p>
    <w:p w:rsidR="00871276" w:rsidRDefault="000E635F">
      <w:pPr>
        <w:spacing w:before="27"/>
        <w:ind w:left="406"/>
        <w:rPr>
          <w:sz w:val="40"/>
        </w:rPr>
      </w:pPr>
      <w:proofErr w:type="spellStart"/>
      <w:r>
        <w:rPr>
          <w:color w:val="0071BB"/>
          <w:sz w:val="40"/>
        </w:rPr>
        <w:t>вцифровом</w:t>
      </w:r>
      <w:r>
        <w:rPr>
          <w:color w:val="0071BB"/>
          <w:spacing w:val="-4"/>
          <w:sz w:val="40"/>
        </w:rPr>
        <w:t>мире</w:t>
      </w:r>
      <w:proofErr w:type="spellEnd"/>
      <w:r>
        <w:rPr>
          <w:color w:val="0071BB"/>
          <w:spacing w:val="-4"/>
          <w:sz w:val="40"/>
        </w:rPr>
        <w:t>;</w:t>
      </w:r>
    </w:p>
    <w:p w:rsidR="00871276" w:rsidRDefault="000E635F">
      <w:pPr>
        <w:pStyle w:val="a4"/>
        <w:numPr>
          <w:ilvl w:val="0"/>
          <w:numId w:val="3"/>
        </w:numPr>
        <w:tabs>
          <w:tab w:val="left" w:pos="656"/>
        </w:tabs>
        <w:spacing w:before="28"/>
        <w:ind w:left="656" w:hanging="250"/>
        <w:rPr>
          <w:sz w:val="40"/>
        </w:rPr>
      </w:pPr>
      <w:r>
        <w:rPr>
          <w:color w:val="0071BB"/>
          <w:spacing w:val="-2"/>
          <w:sz w:val="40"/>
        </w:rPr>
        <w:t>повышениекачествапрофессиональн</w:t>
      </w:r>
      <w:r>
        <w:rPr>
          <w:color w:val="0071BB"/>
          <w:spacing w:val="-2"/>
          <w:sz w:val="40"/>
        </w:rPr>
        <w:t>ойподготовкиспециалистов</w:t>
      </w:r>
      <w:proofErr w:type="gramStart"/>
      <w:r>
        <w:rPr>
          <w:color w:val="0071BB"/>
          <w:spacing w:val="-2"/>
          <w:sz w:val="40"/>
        </w:rPr>
        <w:t>,в</w:t>
      </w:r>
      <w:proofErr w:type="gramEnd"/>
      <w:r>
        <w:rPr>
          <w:color w:val="0071BB"/>
          <w:spacing w:val="-2"/>
          <w:sz w:val="40"/>
        </w:rPr>
        <w:t>ыбравшихпедагогическую</w:t>
      </w:r>
    </w:p>
    <w:p w:rsidR="00871276" w:rsidRDefault="000E635F">
      <w:pPr>
        <w:spacing w:before="28"/>
        <w:ind w:left="406"/>
        <w:rPr>
          <w:sz w:val="40"/>
        </w:rPr>
      </w:pPr>
      <w:proofErr w:type="spellStart"/>
      <w:r>
        <w:rPr>
          <w:color w:val="0071BB"/>
          <w:sz w:val="40"/>
        </w:rPr>
        <w:t>профессиюпо</w:t>
      </w:r>
      <w:r>
        <w:rPr>
          <w:color w:val="0071BB"/>
          <w:spacing w:val="-2"/>
          <w:sz w:val="40"/>
        </w:rPr>
        <w:t>призванию</w:t>
      </w:r>
      <w:proofErr w:type="spellEnd"/>
      <w:r>
        <w:rPr>
          <w:color w:val="0071BB"/>
          <w:spacing w:val="-2"/>
          <w:sz w:val="40"/>
        </w:rPr>
        <w:t>;</w:t>
      </w:r>
    </w:p>
    <w:p w:rsidR="00871276" w:rsidRDefault="000E635F">
      <w:pPr>
        <w:pStyle w:val="a4"/>
        <w:numPr>
          <w:ilvl w:val="0"/>
          <w:numId w:val="3"/>
        </w:numPr>
        <w:tabs>
          <w:tab w:val="left" w:pos="656"/>
        </w:tabs>
        <w:spacing w:before="27" w:line="254" w:lineRule="auto"/>
        <w:ind w:right="1018" w:firstLine="0"/>
        <w:rPr>
          <w:sz w:val="40"/>
        </w:rPr>
      </w:pPr>
      <w:r>
        <w:rPr>
          <w:color w:val="0071BB"/>
          <w:spacing w:val="-2"/>
          <w:sz w:val="40"/>
        </w:rPr>
        <w:t>снижениедолиотсевастудентов</w:t>
      </w:r>
      <w:proofErr w:type="gramStart"/>
      <w:r>
        <w:rPr>
          <w:color w:val="0071BB"/>
          <w:spacing w:val="-2"/>
          <w:sz w:val="40"/>
        </w:rPr>
        <w:t>,о</w:t>
      </w:r>
      <w:proofErr w:type="gramEnd"/>
      <w:r>
        <w:rPr>
          <w:color w:val="0071BB"/>
          <w:spacing w:val="-2"/>
          <w:sz w:val="40"/>
        </w:rPr>
        <w:t xml:space="preserve">бучающихсяпопедагогическимнаправлениямподготовки, </w:t>
      </w:r>
      <w:r>
        <w:rPr>
          <w:color w:val="0071BB"/>
          <w:sz w:val="40"/>
        </w:rPr>
        <w:t xml:space="preserve">и выпускников – </w:t>
      </w:r>
      <w:proofErr w:type="spellStart"/>
      <w:r>
        <w:rPr>
          <w:color w:val="0071BB"/>
          <w:sz w:val="40"/>
        </w:rPr>
        <w:t>молодыхпедагогов</w:t>
      </w:r>
      <w:proofErr w:type="spellEnd"/>
      <w:r>
        <w:rPr>
          <w:color w:val="0071BB"/>
          <w:sz w:val="40"/>
        </w:rPr>
        <w:t xml:space="preserve"> в первые три года педагогической деятельности;</w:t>
      </w:r>
    </w:p>
    <w:p w:rsidR="00871276" w:rsidRDefault="000E635F">
      <w:pPr>
        <w:pStyle w:val="a4"/>
        <w:numPr>
          <w:ilvl w:val="0"/>
          <w:numId w:val="3"/>
        </w:numPr>
        <w:tabs>
          <w:tab w:val="left" w:pos="657"/>
        </w:tabs>
        <w:spacing w:line="315" w:lineRule="exact"/>
        <w:ind w:left="657" w:hanging="251"/>
        <w:rPr>
          <w:sz w:val="40"/>
        </w:rPr>
      </w:pPr>
      <w:r>
        <w:rPr>
          <w:color w:val="0071BB"/>
          <w:spacing w:val="-2"/>
          <w:sz w:val="40"/>
        </w:rPr>
        <w:t>развитиесоциальногопартнер</w:t>
      </w:r>
      <w:r>
        <w:rPr>
          <w:color w:val="0071BB"/>
          <w:spacing w:val="-2"/>
          <w:sz w:val="40"/>
        </w:rPr>
        <w:t>ствамеждуобразовательнымиорганизациямииобществом.</w:t>
      </w:r>
    </w:p>
    <w:p w:rsidR="00871276" w:rsidRDefault="000E635F">
      <w:pPr>
        <w:spacing w:line="367" w:lineRule="exact"/>
        <w:ind w:right="625"/>
        <w:jc w:val="right"/>
        <w:rPr>
          <w:rFonts w:ascii="Calibri"/>
          <w:sz w:val="36"/>
        </w:rPr>
      </w:pPr>
      <w:r>
        <w:rPr>
          <w:rFonts w:ascii="Calibri"/>
          <w:spacing w:val="-10"/>
          <w:sz w:val="36"/>
        </w:rPr>
        <w:t>7</w:t>
      </w:r>
    </w:p>
    <w:p w:rsidR="00871276" w:rsidRDefault="00871276">
      <w:pPr>
        <w:spacing w:line="367" w:lineRule="exact"/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</w:rPr>
      </w:pPr>
      <w:r>
        <w:rPr>
          <w:rFonts w:ascii="Calibri"/>
          <w:noProof/>
          <w:lang w:eastAsia="ru-RU"/>
        </w:rPr>
        <w:lastRenderedPageBreak/>
        <w:drawing>
          <wp:anchor distT="0" distB="0" distL="0" distR="0" simplePos="0" relativeHeight="48725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</w:rPr>
        <w:pict>
          <v:group id="docshapegroup34" o:spid="_x0000_s1072" style="position:absolute;margin-left:0;margin-top:0;width:960pt;height:115.15pt;z-index:15741440;mso-position-horizontal-relative:page;mso-position-vertical-relative:page" coordsize="19200,2303">
            <v:rect id="docshape35" o:spid="_x0000_s1074" style="position:absolute;width:19200;height:2303" fillcolor="#006fc0" stroked="f">
              <v:fill opacity="52428f"/>
            </v:rect>
            <v:shape id="docshape36" o:spid="_x0000_s1073" type="#_x0000_t202" style="position:absolute;width:19200;height:2303" filled="f" stroked="f">
              <v:textbox inset="0,0,0,0">
                <w:txbxContent>
                  <w:p w:rsidR="00871276" w:rsidRDefault="00871276">
                    <w:pPr>
                      <w:spacing w:before="66"/>
                      <w:rPr>
                        <w:sz w:val="64"/>
                      </w:rPr>
                    </w:pPr>
                  </w:p>
                  <w:p w:rsidR="00871276" w:rsidRDefault="000E635F">
                    <w:pPr>
                      <w:spacing w:before="1"/>
                      <w:ind w:left="408" w:right="411"/>
                      <w:jc w:val="center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Ожидаемые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эффекты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внедрения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64"/>
                      </w:rPr>
                      <w:t>концепции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spacing w:before="328"/>
        <w:rPr>
          <w:rFonts w:ascii="Calibri"/>
        </w:rPr>
      </w:pPr>
    </w:p>
    <w:p w:rsidR="00871276" w:rsidRDefault="000E635F">
      <w:pPr>
        <w:pStyle w:val="a3"/>
        <w:spacing w:line="254" w:lineRule="auto"/>
        <w:ind w:left="294" w:right="627"/>
        <w:jc w:val="both"/>
      </w:pPr>
      <w:proofErr w:type="gramStart"/>
      <w:r>
        <w:rPr>
          <w:rFonts w:ascii="Arial" w:hAnsi="Arial"/>
          <w:b/>
          <w:color w:val="0071BB"/>
        </w:rPr>
        <w:t xml:space="preserve">Для обучающихся: </w:t>
      </w:r>
      <w:r>
        <w:rPr>
          <w:color w:val="0071BB"/>
        </w:rPr>
        <w:t>понимание своей индивидуальности; развитие эмоционального интеллекта; развитие личностных качеств и навыков; развитие социальной активности и социальной ответственности, повышение самооценки; расширение представлений о мире людей и мире профессий; формиров</w:t>
      </w:r>
      <w:r>
        <w:rPr>
          <w:color w:val="0071BB"/>
        </w:rPr>
        <w:t>ание позитивного и осмысленного имиджа педагогической профессии, профессионально-личностное самоопределение;</w:t>
      </w:r>
      <w:proofErr w:type="gramEnd"/>
      <w:r>
        <w:rPr>
          <w:color w:val="0071BB"/>
        </w:rPr>
        <w:t xml:space="preserve"> развитие психологических представлений об образовательном процессе и навыков по использованию психологических знаний в решении педагогических задач</w:t>
      </w:r>
      <w:r>
        <w:rPr>
          <w:color w:val="0071BB"/>
        </w:rPr>
        <w:t xml:space="preserve">, </w:t>
      </w:r>
      <w:proofErr w:type="spellStart"/>
      <w:r>
        <w:rPr>
          <w:color w:val="0071BB"/>
        </w:rPr>
        <w:t>развитиенавыковсамообразования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иорганизации</w:t>
      </w:r>
      <w:proofErr w:type="spellEnd"/>
      <w:r>
        <w:rPr>
          <w:color w:val="0071BB"/>
        </w:rPr>
        <w:t xml:space="preserve"> образовательных, </w:t>
      </w:r>
      <w:proofErr w:type="spellStart"/>
      <w:r>
        <w:rPr>
          <w:color w:val="0071BB"/>
        </w:rPr>
        <w:t>учебныхсобытий,повышение</w:t>
      </w:r>
      <w:proofErr w:type="spellEnd"/>
      <w:r>
        <w:rPr>
          <w:color w:val="0071BB"/>
        </w:rPr>
        <w:t xml:space="preserve"> мотивации</w:t>
      </w:r>
    </w:p>
    <w:p w:rsidR="00871276" w:rsidRDefault="000E635F">
      <w:pPr>
        <w:pStyle w:val="a3"/>
        <w:spacing w:before="1"/>
        <w:ind w:left="294"/>
        <w:jc w:val="both"/>
      </w:pPr>
      <w:proofErr w:type="spellStart"/>
      <w:r>
        <w:rPr>
          <w:color w:val="0071BB"/>
          <w:spacing w:val="-2"/>
        </w:rPr>
        <w:t>кобразовательнойдеятельности</w:t>
      </w:r>
      <w:proofErr w:type="spellEnd"/>
      <w:r>
        <w:rPr>
          <w:color w:val="0071BB"/>
          <w:spacing w:val="-2"/>
        </w:rPr>
        <w:t>.</w:t>
      </w:r>
    </w:p>
    <w:p w:rsidR="00871276" w:rsidRDefault="00871276">
      <w:pPr>
        <w:pStyle w:val="a3"/>
        <w:spacing w:before="4"/>
      </w:pPr>
    </w:p>
    <w:p w:rsidR="00871276" w:rsidRDefault="000E635F">
      <w:pPr>
        <w:pStyle w:val="a3"/>
        <w:spacing w:line="254" w:lineRule="auto"/>
        <w:ind w:left="406" w:right="404"/>
        <w:jc w:val="both"/>
      </w:pPr>
      <w:proofErr w:type="gramStart"/>
      <w:r>
        <w:rPr>
          <w:rFonts w:ascii="Arial" w:hAnsi="Arial"/>
          <w:b/>
          <w:color w:val="0071BB"/>
        </w:rPr>
        <w:t xml:space="preserve">Для образовательных организаций общего образования: </w:t>
      </w:r>
      <w:r>
        <w:rPr>
          <w:color w:val="0071BB"/>
        </w:rPr>
        <w:t>формирование новой педагогической культуры школы, основанной на поддержке п</w:t>
      </w:r>
      <w:r>
        <w:rPr>
          <w:color w:val="0071BB"/>
        </w:rPr>
        <w:t>едагогических инициатив детей, их образовательной самостоятельности и совместном педагогическом творчестве детей и взрослых, развитие новых форм и способов образования; совершенствование системы учета образовательных результатов школьников; повышение качес</w:t>
      </w:r>
      <w:r>
        <w:rPr>
          <w:color w:val="0071BB"/>
        </w:rPr>
        <w:t xml:space="preserve">тва и </w:t>
      </w:r>
      <w:proofErr w:type="spellStart"/>
      <w:r>
        <w:rPr>
          <w:color w:val="0071BB"/>
        </w:rPr>
        <w:t>персонализации</w:t>
      </w:r>
      <w:proofErr w:type="spellEnd"/>
      <w:r>
        <w:rPr>
          <w:color w:val="0071BB"/>
        </w:rPr>
        <w:t xml:space="preserve"> образования; подготовка выпускника нового типа, способного раньше начать движение в профессию;</w:t>
      </w:r>
      <w:proofErr w:type="gramEnd"/>
      <w:r>
        <w:rPr>
          <w:color w:val="0071BB"/>
        </w:rPr>
        <w:t xml:space="preserve"> активизация процессов профессионального </w:t>
      </w:r>
      <w:proofErr w:type="spellStart"/>
      <w:r>
        <w:rPr>
          <w:color w:val="0071BB"/>
        </w:rPr>
        <w:t>самообразованиясотрудников</w:t>
      </w:r>
      <w:proofErr w:type="spellEnd"/>
      <w:r>
        <w:rPr>
          <w:color w:val="0071BB"/>
        </w:rPr>
        <w:t xml:space="preserve"> шко</w:t>
      </w:r>
      <w:proofErr w:type="gramStart"/>
      <w:r>
        <w:rPr>
          <w:color w:val="0071BB"/>
        </w:rPr>
        <w:t>л(</w:t>
      </w:r>
      <w:proofErr w:type="spellStart"/>
      <w:proofErr w:type="gramEnd"/>
      <w:r>
        <w:rPr>
          <w:color w:val="0071BB"/>
        </w:rPr>
        <w:t>новыйпрофессионализмучителя,необходимостьразвития</w:t>
      </w:r>
      <w:proofErr w:type="spellEnd"/>
    </w:p>
    <w:p w:rsidR="00871276" w:rsidRDefault="000E635F">
      <w:pPr>
        <w:pStyle w:val="a3"/>
        <w:spacing w:line="254" w:lineRule="auto"/>
        <w:ind w:left="406" w:right="406"/>
        <w:jc w:val="both"/>
      </w:pPr>
      <w:r>
        <w:rPr>
          <w:color w:val="0071BB"/>
        </w:rPr>
        <w:t xml:space="preserve">у </w:t>
      </w:r>
      <w:proofErr w:type="spellStart"/>
      <w:r>
        <w:rPr>
          <w:color w:val="0071BB"/>
        </w:rPr>
        <w:t>негоспектра</w:t>
      </w:r>
      <w:proofErr w:type="spellEnd"/>
      <w:r>
        <w:rPr>
          <w:color w:val="0071BB"/>
        </w:rPr>
        <w:t xml:space="preserve"> комп</w:t>
      </w:r>
      <w:r>
        <w:rPr>
          <w:color w:val="0071BB"/>
        </w:rPr>
        <w:t>етенций, определяющих его готовность и умение быть в профессионально ориентированном диалоге с учениками, совместно проектировать и организовывать педагогические события); расширение социального партнерства, в том числе с родителями учеников, создание усло</w:t>
      </w:r>
      <w:r>
        <w:rPr>
          <w:color w:val="0071BB"/>
        </w:rPr>
        <w:t>вий для раннего проявления и развития педагогической одаренности школьников.</w:t>
      </w:r>
    </w:p>
    <w:p w:rsidR="00871276" w:rsidRDefault="00871276">
      <w:pPr>
        <w:pStyle w:val="a3"/>
        <w:spacing w:before="118"/>
      </w:pPr>
    </w:p>
    <w:p w:rsidR="00871276" w:rsidRDefault="000E635F">
      <w:pPr>
        <w:pStyle w:val="a3"/>
        <w:ind w:right="630"/>
        <w:jc w:val="right"/>
      </w:pPr>
      <w:r>
        <w:rPr>
          <w:spacing w:val="-10"/>
        </w:rPr>
        <w:t>8</w:t>
      </w:r>
    </w:p>
    <w:p w:rsidR="00871276" w:rsidRDefault="00871276">
      <w:pPr>
        <w:pStyle w:val="a3"/>
        <w:jc w:val="right"/>
        <w:sectPr w:rsidR="00871276"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71276" w:rsidRDefault="000E635F">
      <w:pPr>
        <w:pStyle w:val="a3"/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0" distR="0" simplePos="0" relativeHeight="48725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sz w:val="40"/>
        </w:rPr>
        <w:pict>
          <v:group id="docshapegroup37" o:spid="_x0000_s1069" style="position:absolute;margin-left:0;margin-top:0;width:960pt;height:115.15pt;z-index:15742464;mso-position-horizontal-relative:page;mso-position-vertical-relative:page" coordsize="19200,2303">
            <v:rect id="docshape38" o:spid="_x0000_s1071" style="position:absolute;width:19200;height:2303" fillcolor="#006fc0" stroked="f">
              <v:fill opacity="52428f"/>
            </v:rect>
            <v:shape id="docshape39" o:spid="_x0000_s1070" type="#_x0000_t202" style="position:absolute;width:19200;height:2303" filled="f" stroked="f">
              <v:textbox inset="0,0,0,0">
                <w:txbxContent>
                  <w:p w:rsidR="00871276" w:rsidRDefault="00871276">
                    <w:pPr>
                      <w:spacing w:before="10"/>
                      <w:rPr>
                        <w:rFonts w:ascii="Calibri"/>
                        <w:sz w:val="64"/>
                      </w:rPr>
                    </w:pPr>
                  </w:p>
                  <w:p w:rsidR="00871276" w:rsidRDefault="000E635F">
                    <w:pPr>
                      <w:ind w:left="408" w:right="411"/>
                      <w:jc w:val="center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Ожидаемые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эффекты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внедрения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64"/>
                      </w:rPr>
                      <w:t>концепции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sz w:val="40"/>
        </w:rPr>
      </w:pPr>
    </w:p>
    <w:p w:rsidR="00871276" w:rsidRDefault="00871276">
      <w:pPr>
        <w:pStyle w:val="a3"/>
        <w:rPr>
          <w:sz w:val="40"/>
        </w:rPr>
      </w:pPr>
    </w:p>
    <w:p w:rsidR="00871276" w:rsidRDefault="00871276">
      <w:pPr>
        <w:pStyle w:val="a3"/>
        <w:rPr>
          <w:sz w:val="40"/>
        </w:rPr>
      </w:pPr>
    </w:p>
    <w:p w:rsidR="00871276" w:rsidRDefault="00871276">
      <w:pPr>
        <w:pStyle w:val="a3"/>
        <w:rPr>
          <w:sz w:val="40"/>
        </w:rPr>
      </w:pPr>
    </w:p>
    <w:p w:rsidR="00871276" w:rsidRDefault="00871276">
      <w:pPr>
        <w:pStyle w:val="a3"/>
        <w:spacing w:before="182"/>
        <w:rPr>
          <w:sz w:val="40"/>
        </w:rPr>
      </w:pPr>
    </w:p>
    <w:p w:rsidR="00871276" w:rsidRDefault="000E635F">
      <w:pPr>
        <w:pStyle w:val="Heading1"/>
        <w:tabs>
          <w:tab w:val="left" w:pos="1871"/>
          <w:tab w:val="left" w:pos="6035"/>
          <w:tab w:val="left" w:pos="9132"/>
          <w:tab w:val="left" w:pos="11529"/>
          <w:tab w:val="left" w:pos="16198"/>
          <w:tab w:val="left" w:pos="17022"/>
        </w:tabs>
        <w:ind w:left="519"/>
      </w:pPr>
      <w:r>
        <w:rPr>
          <w:color w:val="0071BB"/>
          <w:spacing w:val="-5"/>
        </w:rPr>
        <w:t>Для</w:t>
      </w:r>
      <w:r>
        <w:rPr>
          <w:color w:val="0071BB"/>
        </w:rPr>
        <w:tab/>
      </w:r>
      <w:r>
        <w:rPr>
          <w:color w:val="0071BB"/>
          <w:spacing w:val="-2"/>
        </w:rPr>
        <w:t>образовательных</w:t>
      </w:r>
      <w:r>
        <w:rPr>
          <w:color w:val="0071BB"/>
        </w:rPr>
        <w:tab/>
      </w:r>
      <w:r>
        <w:rPr>
          <w:color w:val="0071BB"/>
          <w:spacing w:val="-2"/>
        </w:rPr>
        <w:t>организаций</w:t>
      </w:r>
      <w:r>
        <w:rPr>
          <w:color w:val="0071BB"/>
        </w:rPr>
        <w:tab/>
      </w:r>
      <w:r>
        <w:rPr>
          <w:color w:val="0071BB"/>
          <w:spacing w:val="-2"/>
        </w:rPr>
        <w:t>среднего</w:t>
      </w:r>
      <w:r>
        <w:rPr>
          <w:color w:val="0071BB"/>
        </w:rPr>
        <w:tab/>
      </w:r>
      <w:r>
        <w:rPr>
          <w:color w:val="0071BB"/>
          <w:spacing w:val="-2"/>
        </w:rPr>
        <w:t>профессионального</w:t>
      </w:r>
      <w:r>
        <w:rPr>
          <w:color w:val="0071BB"/>
        </w:rPr>
        <w:tab/>
      </w:r>
      <w:r>
        <w:rPr>
          <w:color w:val="0071BB"/>
          <w:spacing w:val="-10"/>
        </w:rPr>
        <w:t>и</w:t>
      </w:r>
      <w:r>
        <w:rPr>
          <w:color w:val="0071BB"/>
        </w:rPr>
        <w:tab/>
      </w:r>
      <w:r>
        <w:rPr>
          <w:color w:val="0071BB"/>
          <w:spacing w:val="-2"/>
        </w:rPr>
        <w:t>высшего</w:t>
      </w:r>
    </w:p>
    <w:p w:rsidR="00871276" w:rsidRDefault="000E635F">
      <w:pPr>
        <w:spacing w:before="20"/>
        <w:ind w:left="519"/>
        <w:rPr>
          <w:sz w:val="40"/>
        </w:rPr>
      </w:pPr>
      <w:r>
        <w:rPr>
          <w:rFonts w:ascii="Arial" w:hAnsi="Arial"/>
          <w:b/>
          <w:color w:val="0071BB"/>
          <w:spacing w:val="-2"/>
          <w:sz w:val="40"/>
        </w:rPr>
        <w:t>образования</w:t>
      </w:r>
      <w:proofErr w:type="gramStart"/>
      <w:r>
        <w:rPr>
          <w:rFonts w:ascii="Arial" w:hAnsi="Arial"/>
          <w:b/>
          <w:color w:val="0071BB"/>
          <w:spacing w:val="-2"/>
          <w:sz w:val="40"/>
        </w:rPr>
        <w:t>:</w:t>
      </w:r>
      <w:r>
        <w:rPr>
          <w:color w:val="0071BB"/>
          <w:spacing w:val="-2"/>
          <w:sz w:val="40"/>
        </w:rPr>
        <w:t>п</w:t>
      </w:r>
      <w:proofErr w:type="gramEnd"/>
      <w:r>
        <w:rPr>
          <w:color w:val="0071BB"/>
          <w:spacing w:val="-2"/>
          <w:sz w:val="40"/>
        </w:rPr>
        <w:t>овышениестатусапедагогических</w:t>
      </w:r>
      <w:r>
        <w:rPr>
          <w:color w:val="0071BB"/>
          <w:spacing w:val="-2"/>
          <w:sz w:val="40"/>
        </w:rPr>
        <w:t>программипедагогическихвузов</w:t>
      </w:r>
    </w:p>
    <w:p w:rsidR="00871276" w:rsidRDefault="000E635F">
      <w:pPr>
        <w:tabs>
          <w:tab w:val="left" w:pos="1270"/>
          <w:tab w:val="left" w:pos="2407"/>
          <w:tab w:val="left" w:pos="4891"/>
          <w:tab w:val="left" w:pos="7572"/>
          <w:tab w:val="left" w:pos="9004"/>
          <w:tab w:val="left" w:pos="12013"/>
          <w:tab w:val="left" w:pos="14429"/>
          <w:tab w:val="left" w:pos="15889"/>
          <w:tab w:val="left" w:pos="17782"/>
        </w:tabs>
        <w:spacing w:before="27"/>
        <w:ind w:left="519"/>
        <w:rPr>
          <w:sz w:val="40"/>
        </w:rPr>
      </w:pPr>
      <w:proofErr w:type="gramStart"/>
      <w:r>
        <w:rPr>
          <w:color w:val="0071BB"/>
          <w:spacing w:val="-5"/>
          <w:sz w:val="40"/>
        </w:rPr>
        <w:t>за</w:t>
      </w:r>
      <w:r>
        <w:rPr>
          <w:color w:val="0071BB"/>
          <w:sz w:val="40"/>
        </w:rPr>
        <w:tab/>
      </w:r>
      <w:r>
        <w:rPr>
          <w:color w:val="0071BB"/>
          <w:spacing w:val="-4"/>
          <w:sz w:val="40"/>
        </w:rPr>
        <w:t>счет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повышения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конкуренции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среди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абитуриентов,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имеющими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более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высокий</w:t>
      </w:r>
      <w:r>
        <w:rPr>
          <w:color w:val="0071BB"/>
          <w:sz w:val="40"/>
        </w:rPr>
        <w:tab/>
      </w:r>
      <w:r>
        <w:rPr>
          <w:color w:val="0071BB"/>
          <w:spacing w:val="-2"/>
          <w:sz w:val="40"/>
        </w:rPr>
        <w:t>балл;</w:t>
      </w:r>
      <w:proofErr w:type="gramEnd"/>
    </w:p>
    <w:p w:rsidR="00871276" w:rsidRDefault="000E635F">
      <w:pPr>
        <w:spacing w:before="27"/>
        <w:ind w:left="519"/>
        <w:rPr>
          <w:sz w:val="40"/>
        </w:rPr>
      </w:pPr>
      <w:r>
        <w:rPr>
          <w:color w:val="0071BB"/>
          <w:spacing w:val="-2"/>
          <w:sz w:val="40"/>
        </w:rPr>
        <w:t>увеличениедостиженийпедагогическихвузовнароссийскомимеждународномуровнях</w:t>
      </w:r>
    </w:p>
    <w:p w:rsidR="00871276" w:rsidRDefault="000E635F">
      <w:pPr>
        <w:spacing w:before="28" w:line="254" w:lineRule="auto"/>
        <w:ind w:left="519" w:right="1623"/>
        <w:rPr>
          <w:sz w:val="40"/>
        </w:rPr>
      </w:pPr>
      <w:r>
        <w:rPr>
          <w:color w:val="0071BB"/>
          <w:sz w:val="40"/>
        </w:rPr>
        <w:t>засчетповышениякачестваконтингента</w:t>
      </w:r>
      <w:proofErr w:type="gramStart"/>
      <w:r>
        <w:rPr>
          <w:color w:val="0071BB"/>
          <w:sz w:val="40"/>
        </w:rPr>
        <w:t>;у</w:t>
      </w:r>
      <w:proofErr w:type="gramEnd"/>
      <w:r>
        <w:rPr>
          <w:color w:val="0071BB"/>
          <w:sz w:val="40"/>
        </w:rPr>
        <w:t>величениедоливыпускников,ориентированны</w:t>
      </w:r>
      <w:r>
        <w:rPr>
          <w:color w:val="0071BB"/>
          <w:sz w:val="40"/>
        </w:rPr>
        <w:t xml:space="preserve">х на трудоустройство и </w:t>
      </w:r>
      <w:proofErr w:type="spellStart"/>
      <w:r>
        <w:rPr>
          <w:color w:val="0071BB"/>
          <w:sz w:val="40"/>
        </w:rPr>
        <w:t>продолжениетрудовойдеятельностив</w:t>
      </w:r>
      <w:proofErr w:type="spellEnd"/>
      <w:r>
        <w:rPr>
          <w:color w:val="0071BB"/>
          <w:sz w:val="40"/>
        </w:rPr>
        <w:t xml:space="preserve"> системе образования.</w:t>
      </w:r>
    </w:p>
    <w:p w:rsidR="00871276" w:rsidRDefault="00871276">
      <w:pPr>
        <w:pStyle w:val="a3"/>
        <w:spacing w:before="21"/>
        <w:rPr>
          <w:sz w:val="40"/>
        </w:rPr>
      </w:pPr>
    </w:p>
    <w:p w:rsidR="00871276" w:rsidRDefault="000E635F">
      <w:pPr>
        <w:spacing w:line="254" w:lineRule="auto"/>
        <w:ind w:left="519" w:right="405"/>
        <w:jc w:val="both"/>
        <w:rPr>
          <w:sz w:val="40"/>
        </w:rPr>
      </w:pPr>
      <w:r>
        <w:rPr>
          <w:rFonts w:ascii="Arial" w:hAnsi="Arial"/>
          <w:b/>
          <w:color w:val="0071BB"/>
          <w:sz w:val="40"/>
        </w:rPr>
        <w:t xml:space="preserve">Для системы образования и общества в целом: </w:t>
      </w:r>
      <w:r>
        <w:rPr>
          <w:color w:val="0071BB"/>
          <w:sz w:val="40"/>
        </w:rPr>
        <w:t xml:space="preserve">развитие системы выявления и поддержки </w:t>
      </w:r>
      <w:proofErr w:type="spellStart"/>
      <w:r>
        <w:rPr>
          <w:color w:val="0071BB"/>
          <w:sz w:val="40"/>
        </w:rPr>
        <w:t>одаренныхдетей</w:t>
      </w:r>
      <w:proofErr w:type="gramStart"/>
      <w:r>
        <w:rPr>
          <w:color w:val="0071BB"/>
          <w:sz w:val="40"/>
        </w:rPr>
        <w:t>;у</w:t>
      </w:r>
      <w:proofErr w:type="gramEnd"/>
      <w:r>
        <w:rPr>
          <w:color w:val="0071BB"/>
          <w:sz w:val="40"/>
        </w:rPr>
        <w:t>величениеохвата</w:t>
      </w:r>
      <w:proofErr w:type="spellEnd"/>
      <w:r>
        <w:rPr>
          <w:color w:val="0071BB"/>
          <w:sz w:val="40"/>
        </w:rPr>
        <w:t xml:space="preserve"> </w:t>
      </w:r>
      <w:proofErr w:type="spellStart"/>
      <w:r>
        <w:rPr>
          <w:color w:val="0071BB"/>
          <w:sz w:val="40"/>
        </w:rPr>
        <w:t>детейдополнительнымобразованием</w:t>
      </w:r>
      <w:proofErr w:type="spellEnd"/>
    </w:p>
    <w:p w:rsidR="00871276" w:rsidRDefault="000E635F">
      <w:pPr>
        <w:spacing w:line="254" w:lineRule="auto"/>
        <w:ind w:left="519" w:right="400"/>
        <w:jc w:val="both"/>
        <w:rPr>
          <w:sz w:val="40"/>
        </w:rPr>
      </w:pPr>
      <w:r>
        <w:rPr>
          <w:color w:val="0071BB"/>
          <w:sz w:val="40"/>
        </w:rPr>
        <w:t>социально-гуманитарной направленности; расширение доступа школьников к кадровым ресурсам и инфраструктуре организаций среднего профессионального и высшего педагогического образования; создание условий для преодоления дефицита педагогических кадров; повышен</w:t>
      </w:r>
      <w:r>
        <w:rPr>
          <w:color w:val="0071BB"/>
          <w:sz w:val="40"/>
        </w:rPr>
        <w:t>ие престижа педагогической профессии; повышение психолого-педагогической культуры населения.</w:t>
      </w:r>
    </w:p>
    <w:p w:rsidR="00871276" w:rsidRDefault="000E635F">
      <w:pPr>
        <w:spacing w:before="386"/>
        <w:ind w:right="625"/>
        <w:jc w:val="right"/>
        <w:rPr>
          <w:rFonts w:ascii="Calibri"/>
          <w:sz w:val="36"/>
        </w:rPr>
      </w:pPr>
      <w:r>
        <w:rPr>
          <w:rFonts w:ascii="Calibri"/>
          <w:spacing w:val="-10"/>
          <w:sz w:val="36"/>
        </w:rPr>
        <w:t>9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73402F">
      <w:pPr>
        <w:pStyle w:val="a3"/>
        <w:rPr>
          <w:rFonts w:ascii="Calibri"/>
        </w:rPr>
      </w:pPr>
      <w:r>
        <w:rPr>
          <w:rFonts w:ascii="Calibri"/>
        </w:rPr>
        <w:lastRenderedPageBreak/>
        <w:pict>
          <v:group id="docshapegroup40" o:spid="_x0000_s1066" style="position:absolute;margin-left:0;margin-top:0;width:960pt;height:143.15pt;z-index:15743488;mso-position-horizontal-relative:page;mso-position-vertical-relative:page" coordsize="19200,2303">
            <v:rect id="docshape41" o:spid="_x0000_s1068" style="position:absolute;width:19200;height:2303" fillcolor="#006fc0" stroked="f">
              <v:fill opacity="52428f"/>
            </v:rect>
            <v:shape id="docshape42" o:spid="_x0000_s1067" type="#_x0000_t202" style="position:absolute;width:19200;height:2303" filled="f" stroked="f">
              <v:textbox style="mso-next-textbox:#docshape42" inset="0,0,0,0">
                <w:txbxContent>
                  <w:p w:rsidR="00871276" w:rsidRDefault="000E635F">
                    <w:pPr>
                      <w:spacing w:before="407" w:line="249" w:lineRule="auto"/>
                      <w:ind w:left="3990" w:right="1775" w:hanging="2209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Основные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подходы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к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организации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деятельности психолого-педагогических классов</w:t>
                    </w:r>
                  </w:p>
                </w:txbxContent>
              </v:textbox>
            </v:shape>
            <w10:wrap anchorx="page" anchory="page"/>
          </v:group>
        </w:pict>
      </w:r>
      <w:r w:rsidR="000E635F">
        <w:rPr>
          <w:rFonts w:ascii="Calibri"/>
          <w:noProof/>
          <w:lang w:eastAsia="ru-RU"/>
        </w:rPr>
        <w:drawing>
          <wp:anchor distT="0" distB="0" distL="0" distR="0" simplePos="0" relativeHeight="48725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spacing w:before="215"/>
        <w:rPr>
          <w:rFonts w:ascii="Calibri"/>
        </w:rPr>
      </w:pPr>
    </w:p>
    <w:p w:rsidR="00871276" w:rsidRDefault="000E635F">
      <w:pPr>
        <w:spacing w:before="1"/>
        <w:ind w:left="350"/>
        <w:jc w:val="both"/>
        <w:rPr>
          <w:sz w:val="32"/>
        </w:rPr>
      </w:pPr>
      <w:r>
        <w:rPr>
          <w:rFonts w:ascii="Arial" w:hAnsi="Arial"/>
          <w:b/>
          <w:color w:val="0071BB"/>
          <w:sz w:val="32"/>
        </w:rPr>
        <w:t>Субъектно-ориентированныйподход</w:t>
      </w:r>
      <w:r>
        <w:rPr>
          <w:color w:val="0071BB"/>
          <w:sz w:val="32"/>
        </w:rPr>
        <w:t>–предусматриваетформирование</w:t>
      </w:r>
      <w:r>
        <w:rPr>
          <w:color w:val="0071BB"/>
          <w:sz w:val="32"/>
        </w:rPr>
        <w:t>уобучающихсяактивной</w:t>
      </w:r>
      <w:proofErr w:type="gramStart"/>
      <w:r>
        <w:rPr>
          <w:color w:val="0071BB"/>
          <w:sz w:val="32"/>
        </w:rPr>
        <w:t>,</w:t>
      </w:r>
      <w:r>
        <w:rPr>
          <w:color w:val="0071BB"/>
          <w:spacing w:val="-2"/>
          <w:sz w:val="32"/>
        </w:rPr>
        <w:t>с</w:t>
      </w:r>
      <w:proofErr w:type="gramEnd"/>
      <w:r>
        <w:rPr>
          <w:color w:val="0071BB"/>
          <w:spacing w:val="-2"/>
          <w:sz w:val="32"/>
        </w:rPr>
        <w:t>озидательной</w:t>
      </w:r>
    </w:p>
    <w:p w:rsidR="00871276" w:rsidRDefault="000E635F">
      <w:pPr>
        <w:pStyle w:val="a3"/>
        <w:spacing w:before="21" w:line="254" w:lineRule="auto"/>
        <w:ind w:left="350" w:right="342"/>
        <w:jc w:val="both"/>
      </w:pPr>
      <w:r>
        <w:rPr>
          <w:color w:val="0071BB"/>
        </w:rPr>
        <w:t xml:space="preserve">и ответственной позиции при организации всех видов деятельности, социально значимых дел; развитие механизмов самореализации, саморазвития, </w:t>
      </w:r>
      <w:proofErr w:type="spellStart"/>
      <w:r>
        <w:rPr>
          <w:color w:val="0071BB"/>
        </w:rPr>
        <w:t>саморегуляции</w:t>
      </w:r>
      <w:proofErr w:type="spellEnd"/>
      <w:r>
        <w:rPr>
          <w:color w:val="0071BB"/>
        </w:rPr>
        <w:t>, что в конечном итоге делает его субъектом, «автором» своей жизни. И</w:t>
      </w:r>
      <w:r>
        <w:rPr>
          <w:color w:val="0071BB"/>
        </w:rPr>
        <w:t xml:space="preserve">менно деятельность выступает средством становления и развития </w:t>
      </w:r>
      <w:proofErr w:type="spellStart"/>
      <w:r>
        <w:rPr>
          <w:color w:val="0071BB"/>
        </w:rPr>
        <w:t>субъектности</w:t>
      </w:r>
      <w:proofErr w:type="spellEnd"/>
      <w:r>
        <w:rPr>
          <w:color w:val="0071BB"/>
        </w:rPr>
        <w:t xml:space="preserve"> обучающегося, так как изменяет психическую структуру личности </w:t>
      </w:r>
      <w:proofErr w:type="spellStart"/>
      <w:r>
        <w:rPr>
          <w:color w:val="0071BB"/>
        </w:rPr>
        <w:t>имотивирует</w:t>
      </w:r>
      <w:proofErr w:type="spellEnd"/>
      <w:r>
        <w:rPr>
          <w:color w:val="0071BB"/>
        </w:rPr>
        <w:t xml:space="preserve"> его </w:t>
      </w:r>
      <w:proofErr w:type="spellStart"/>
      <w:r>
        <w:rPr>
          <w:color w:val="0071BB"/>
        </w:rPr>
        <w:t>напреобразование</w:t>
      </w:r>
      <w:proofErr w:type="spellEnd"/>
      <w:r>
        <w:rPr>
          <w:color w:val="0071BB"/>
        </w:rPr>
        <w:t xml:space="preserve"> и действительности, </w:t>
      </w:r>
      <w:proofErr w:type="spellStart"/>
      <w:r>
        <w:rPr>
          <w:color w:val="0071BB"/>
        </w:rPr>
        <w:t>исебя</w:t>
      </w:r>
      <w:proofErr w:type="spellEnd"/>
      <w:r>
        <w:rPr>
          <w:color w:val="0071BB"/>
        </w:rPr>
        <w:t>.</w:t>
      </w:r>
    </w:p>
    <w:p w:rsidR="00871276" w:rsidRDefault="00871276">
      <w:pPr>
        <w:pStyle w:val="a3"/>
        <w:spacing w:before="18"/>
      </w:pPr>
    </w:p>
    <w:p w:rsidR="00871276" w:rsidRDefault="000E635F">
      <w:pPr>
        <w:pStyle w:val="a3"/>
        <w:spacing w:line="254" w:lineRule="auto"/>
        <w:ind w:left="350"/>
      </w:pPr>
      <w:r>
        <w:rPr>
          <w:rFonts w:ascii="Arial" w:hAnsi="Arial"/>
          <w:b/>
          <w:color w:val="0071BB"/>
        </w:rPr>
        <w:t>Рефлексивно-деятельностныйподход</w:t>
      </w:r>
      <w:r>
        <w:rPr>
          <w:color w:val="0071BB"/>
        </w:rPr>
        <w:t>–предполагаетопорунаразвит</w:t>
      </w:r>
      <w:r>
        <w:rPr>
          <w:color w:val="0071BB"/>
        </w:rPr>
        <w:t xml:space="preserve">иеопределенныхсмысловыхиценностных образований, осознанное выполнение школьником различных </w:t>
      </w:r>
      <w:proofErr w:type="spellStart"/>
      <w:r>
        <w:rPr>
          <w:color w:val="0071BB"/>
        </w:rPr>
        <w:t>действийпрофессиональной</w:t>
      </w:r>
      <w:proofErr w:type="spellEnd"/>
      <w:r>
        <w:rPr>
          <w:color w:val="0071BB"/>
        </w:rPr>
        <w:t xml:space="preserve"> направленности,</w:t>
      </w:r>
    </w:p>
    <w:p w:rsidR="00871276" w:rsidRDefault="000E635F">
      <w:pPr>
        <w:pStyle w:val="a3"/>
        <w:spacing w:line="254" w:lineRule="auto"/>
        <w:ind w:left="350" w:right="1811"/>
      </w:pPr>
      <w:proofErr w:type="spellStart"/>
      <w:r>
        <w:rPr>
          <w:color w:val="0071BB"/>
        </w:rPr>
        <w:t>анализперспективиопытасвоихпрофессиональныхпроб</w:t>
      </w:r>
      <w:proofErr w:type="gramStart"/>
      <w:r>
        <w:rPr>
          <w:color w:val="0071BB"/>
        </w:rPr>
        <w:t>,о</w:t>
      </w:r>
      <w:proofErr w:type="gramEnd"/>
      <w:r>
        <w:rPr>
          <w:color w:val="0071BB"/>
        </w:rPr>
        <w:t>пределение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траекторииразвитиясвоих</w:t>
      </w:r>
      <w:r>
        <w:rPr>
          <w:color w:val="0071BB"/>
        </w:rPr>
        <w:t>личностных</w:t>
      </w:r>
      <w:proofErr w:type="spellEnd"/>
      <w:r>
        <w:rPr>
          <w:color w:val="0071BB"/>
        </w:rPr>
        <w:t xml:space="preserve"> и профессионально важных качеств.</w:t>
      </w:r>
    </w:p>
    <w:p w:rsidR="00871276" w:rsidRDefault="00871276">
      <w:pPr>
        <w:pStyle w:val="a3"/>
        <w:spacing w:before="16"/>
      </w:pPr>
    </w:p>
    <w:p w:rsidR="00871276" w:rsidRDefault="000E635F">
      <w:pPr>
        <w:pStyle w:val="a3"/>
        <w:spacing w:line="254" w:lineRule="auto"/>
        <w:ind w:left="350" w:right="1291"/>
      </w:pPr>
      <w:r>
        <w:rPr>
          <w:rFonts w:ascii="Arial" w:hAnsi="Arial"/>
          <w:b/>
          <w:color w:val="0071BB"/>
        </w:rPr>
        <w:t>Практико-ориентированныйподход</w:t>
      </w:r>
      <w:r>
        <w:rPr>
          <w:color w:val="0071BB"/>
          <w:w w:val="160"/>
        </w:rPr>
        <w:t>–</w:t>
      </w:r>
      <w:r>
        <w:rPr>
          <w:color w:val="0071BB"/>
        </w:rPr>
        <w:t>означаетпрактическуюнаправленностьвсегопроцессаобучения</w:t>
      </w:r>
      <w:proofErr w:type="gramStart"/>
      <w:r>
        <w:rPr>
          <w:color w:val="0071BB"/>
        </w:rPr>
        <w:t>,е</w:t>
      </w:r>
      <w:proofErr w:type="gramEnd"/>
      <w:r>
        <w:rPr>
          <w:color w:val="0071BB"/>
        </w:rPr>
        <w:t xml:space="preserve">госвязь </w:t>
      </w:r>
      <w:proofErr w:type="spellStart"/>
      <w:r>
        <w:rPr>
          <w:color w:val="0071BB"/>
        </w:rPr>
        <w:t>среальной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действительностью,понимание</w:t>
      </w:r>
      <w:proofErr w:type="spellEnd"/>
      <w:r>
        <w:rPr>
          <w:color w:val="0071BB"/>
        </w:rPr>
        <w:t xml:space="preserve"> социального </w:t>
      </w:r>
      <w:proofErr w:type="spellStart"/>
      <w:r>
        <w:rPr>
          <w:color w:val="0071BB"/>
        </w:rPr>
        <w:t>контекстаирисков,связанныхспроблемами</w:t>
      </w:r>
      <w:proofErr w:type="spellEnd"/>
      <w:r>
        <w:rPr>
          <w:color w:val="0071BB"/>
        </w:rPr>
        <w:t xml:space="preserve"> образования и </w:t>
      </w:r>
      <w:proofErr w:type="spellStart"/>
      <w:r>
        <w:rPr>
          <w:color w:val="0071BB"/>
        </w:rPr>
        <w:t>воспитаниявс</w:t>
      </w:r>
      <w:r>
        <w:rPr>
          <w:color w:val="0071BB"/>
        </w:rPr>
        <w:t>овременном</w:t>
      </w:r>
      <w:proofErr w:type="spellEnd"/>
      <w:r>
        <w:rPr>
          <w:color w:val="0071BB"/>
        </w:rPr>
        <w:t xml:space="preserve"> мире. Важнейшим средством реализации </w:t>
      </w:r>
      <w:proofErr w:type="gramStart"/>
      <w:r>
        <w:rPr>
          <w:color w:val="0071BB"/>
        </w:rPr>
        <w:t>данного</w:t>
      </w:r>
      <w:proofErr w:type="gramEnd"/>
      <w:r>
        <w:rPr>
          <w:color w:val="0071BB"/>
        </w:rPr>
        <w:t xml:space="preserve"> </w:t>
      </w:r>
      <w:proofErr w:type="spellStart"/>
      <w:r>
        <w:rPr>
          <w:color w:val="0071BB"/>
        </w:rPr>
        <w:t>подходаявляетсяорганизация</w:t>
      </w:r>
      <w:proofErr w:type="spellEnd"/>
    </w:p>
    <w:p w:rsidR="00871276" w:rsidRDefault="000E635F">
      <w:pPr>
        <w:pStyle w:val="a3"/>
        <w:spacing w:line="254" w:lineRule="auto"/>
        <w:ind w:left="350" w:right="349"/>
        <w:jc w:val="both"/>
      </w:pPr>
      <w:r>
        <w:rPr>
          <w:color w:val="0071BB"/>
        </w:rPr>
        <w:t xml:space="preserve">социально-педагогической практики обучающихся, цель которой </w:t>
      </w:r>
      <w:proofErr w:type="gramStart"/>
      <w:r>
        <w:rPr>
          <w:color w:val="0071BB"/>
          <w:w w:val="160"/>
        </w:rPr>
        <w:t>–</w:t>
      </w:r>
      <w:r>
        <w:rPr>
          <w:color w:val="0071BB"/>
        </w:rPr>
        <w:t>в</w:t>
      </w:r>
      <w:proofErr w:type="gramEnd"/>
      <w:r>
        <w:rPr>
          <w:color w:val="0071BB"/>
        </w:rPr>
        <w:t>ыявление и проверка склонностей к педагогической деятельности,развитиемотивации,интересакпрофессии,приобретение</w:t>
      </w:r>
      <w:r>
        <w:rPr>
          <w:color w:val="0071BB"/>
        </w:rPr>
        <w:t>обучающимисяпедагогических,организаторских навыков, умений, необходимых для будущей профессии, а также освоение опыта самостоятельной организаторской, коммуникативной деятельности</w:t>
      </w:r>
    </w:p>
    <w:p w:rsidR="00871276" w:rsidRDefault="000E635F">
      <w:pPr>
        <w:spacing w:before="144"/>
        <w:ind w:right="692"/>
        <w:jc w:val="right"/>
        <w:rPr>
          <w:rFonts w:ascii="Calibri"/>
          <w:sz w:val="36"/>
        </w:rPr>
      </w:pPr>
      <w:r>
        <w:rPr>
          <w:rFonts w:ascii="Calibri"/>
          <w:spacing w:val="-5"/>
          <w:sz w:val="36"/>
        </w:rPr>
        <w:t>10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73402F">
      <w:pPr>
        <w:pStyle w:val="a3"/>
        <w:rPr>
          <w:rFonts w:ascii="Calibri"/>
          <w:sz w:val="34"/>
        </w:rPr>
      </w:pPr>
      <w:r>
        <w:rPr>
          <w:rFonts w:ascii="Calibri"/>
          <w:sz w:val="34"/>
        </w:rPr>
        <w:lastRenderedPageBreak/>
        <w:pict>
          <v:group id="docshapegroup43" o:spid="_x0000_s1063" style="position:absolute;margin-left:0;margin-top:0;width:960pt;height:133.95pt;z-index:15744512;mso-position-horizontal-relative:page;mso-position-vertical-relative:page" coordsize="19200,2303">
            <v:rect id="docshape44" o:spid="_x0000_s1065" style="position:absolute;width:19200;height:2303" fillcolor="#006fc0" stroked="f">
              <v:fill opacity="52428f"/>
            </v:rect>
            <v:shape id="docshape45" o:spid="_x0000_s1064" type="#_x0000_t202" style="position:absolute;width:19200;height:2303" filled="f" stroked="f">
              <v:textbox inset="0,0,0,0">
                <w:txbxContent>
                  <w:p w:rsidR="00871276" w:rsidRDefault="0073402F">
                    <w:pPr>
                      <w:spacing w:before="407" w:line="249" w:lineRule="auto"/>
                      <w:ind w:left="3990" w:right="1811" w:hanging="2173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            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Основные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принципы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 w:rsidR="000E635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деятельности психолого-педагогических классов</w:t>
                    </w:r>
                  </w:p>
                </w:txbxContent>
              </v:textbox>
            </v:shape>
            <w10:wrap anchorx="page" anchory="page"/>
          </v:group>
        </w:pict>
      </w:r>
      <w:r w:rsidR="000E635F">
        <w:rPr>
          <w:rFonts w:ascii="Calibri"/>
          <w:noProof/>
          <w:sz w:val="34"/>
          <w:lang w:eastAsia="ru-RU"/>
        </w:rPr>
        <w:drawing>
          <wp:anchor distT="0" distB="0" distL="0" distR="0" simplePos="0" relativeHeight="48725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spacing w:before="250"/>
        <w:rPr>
          <w:rFonts w:ascii="Calibri"/>
          <w:sz w:val="34"/>
        </w:rPr>
      </w:pPr>
    </w:p>
    <w:p w:rsidR="00871276" w:rsidRDefault="000E635F">
      <w:pPr>
        <w:ind w:left="519"/>
        <w:rPr>
          <w:sz w:val="34"/>
        </w:rPr>
      </w:pPr>
      <w:r>
        <w:rPr>
          <w:rFonts w:ascii="Arial" w:hAnsi="Arial"/>
          <w:b/>
          <w:color w:val="0071BB"/>
          <w:sz w:val="34"/>
        </w:rPr>
        <w:t>Принципперсонализацииобучения</w:t>
      </w:r>
      <w:r>
        <w:rPr>
          <w:color w:val="0071BB"/>
          <w:sz w:val="34"/>
        </w:rPr>
        <w:t>–предполагаетразвитиесубъектностиучениканаоснове</w:t>
      </w:r>
      <w:r>
        <w:rPr>
          <w:color w:val="0071BB"/>
          <w:spacing w:val="-2"/>
          <w:sz w:val="34"/>
        </w:rPr>
        <w:t>вариативности</w:t>
      </w:r>
    </w:p>
    <w:p w:rsidR="00871276" w:rsidRDefault="000E635F">
      <w:pPr>
        <w:spacing w:before="23"/>
        <w:ind w:left="519"/>
        <w:rPr>
          <w:sz w:val="34"/>
        </w:rPr>
      </w:pPr>
      <w:r>
        <w:rPr>
          <w:color w:val="0071BB"/>
          <w:sz w:val="34"/>
        </w:rPr>
        <w:t>выбораформиспособовсамообразования</w:t>
      </w:r>
      <w:proofErr w:type="gramStart"/>
      <w:r>
        <w:rPr>
          <w:color w:val="0071BB"/>
          <w:sz w:val="34"/>
        </w:rPr>
        <w:t>,п</w:t>
      </w:r>
      <w:proofErr w:type="gramEnd"/>
      <w:r>
        <w:rPr>
          <w:color w:val="0071BB"/>
          <w:sz w:val="34"/>
        </w:rPr>
        <w:t>остроенияиндивидуальногообразовательного</w:t>
      </w:r>
      <w:r>
        <w:rPr>
          <w:color w:val="0071BB"/>
          <w:spacing w:val="-2"/>
          <w:sz w:val="34"/>
        </w:rPr>
        <w:t>маршрута</w:t>
      </w:r>
    </w:p>
    <w:p w:rsidR="00871276" w:rsidRDefault="000E635F">
      <w:pPr>
        <w:spacing w:before="23"/>
        <w:ind w:left="519"/>
        <w:rPr>
          <w:sz w:val="34"/>
        </w:rPr>
      </w:pPr>
      <w:r>
        <w:rPr>
          <w:color w:val="0071BB"/>
          <w:sz w:val="34"/>
        </w:rPr>
        <w:t>иегореализациисучетомсвоих</w:t>
      </w:r>
      <w:r>
        <w:rPr>
          <w:color w:val="0071BB"/>
          <w:sz w:val="34"/>
        </w:rPr>
        <w:t>индивидуальныхцелейиценностей</w:t>
      </w:r>
      <w:proofErr w:type="gramStart"/>
      <w:r>
        <w:rPr>
          <w:color w:val="0071BB"/>
          <w:sz w:val="34"/>
        </w:rPr>
        <w:t>,в</w:t>
      </w:r>
      <w:proofErr w:type="gramEnd"/>
      <w:r>
        <w:rPr>
          <w:color w:val="0071BB"/>
          <w:sz w:val="34"/>
        </w:rPr>
        <w:t>томчислепривыборе</w:t>
      </w:r>
      <w:r>
        <w:rPr>
          <w:color w:val="0071BB"/>
          <w:spacing w:val="-2"/>
          <w:sz w:val="34"/>
        </w:rPr>
        <w:t>профессии.</w:t>
      </w:r>
    </w:p>
    <w:p w:rsidR="00871276" w:rsidRDefault="00871276">
      <w:pPr>
        <w:pStyle w:val="a3"/>
        <w:spacing w:before="41"/>
        <w:rPr>
          <w:sz w:val="34"/>
        </w:rPr>
      </w:pPr>
    </w:p>
    <w:p w:rsidR="00871276" w:rsidRDefault="000E635F">
      <w:pPr>
        <w:spacing w:line="254" w:lineRule="auto"/>
        <w:ind w:left="519" w:right="518"/>
        <w:jc w:val="both"/>
        <w:rPr>
          <w:sz w:val="34"/>
        </w:rPr>
      </w:pPr>
      <w:r>
        <w:rPr>
          <w:rFonts w:ascii="Arial" w:hAnsi="Arial"/>
          <w:b/>
          <w:color w:val="0071BB"/>
          <w:w w:val="105"/>
          <w:sz w:val="34"/>
        </w:rPr>
        <w:t xml:space="preserve">Принцип </w:t>
      </w:r>
      <w:proofErr w:type="gramStart"/>
      <w:r>
        <w:rPr>
          <w:rFonts w:ascii="Arial" w:hAnsi="Arial"/>
          <w:b/>
          <w:color w:val="0071BB"/>
          <w:w w:val="105"/>
          <w:sz w:val="34"/>
        </w:rPr>
        <w:t>последовательности</w:t>
      </w:r>
      <w:r>
        <w:rPr>
          <w:color w:val="0071BB"/>
          <w:w w:val="160"/>
          <w:sz w:val="34"/>
        </w:rPr>
        <w:t>–</w:t>
      </w:r>
      <w:r>
        <w:rPr>
          <w:color w:val="0071BB"/>
          <w:w w:val="105"/>
          <w:sz w:val="34"/>
        </w:rPr>
        <w:t>заключается</w:t>
      </w:r>
      <w:proofErr w:type="gramEnd"/>
      <w:r>
        <w:rPr>
          <w:color w:val="0071BB"/>
          <w:w w:val="105"/>
          <w:sz w:val="34"/>
        </w:rPr>
        <w:t xml:space="preserve"> в постепенном наращивании необходимых компетенций, </w:t>
      </w:r>
      <w:proofErr w:type="spellStart"/>
      <w:r>
        <w:rPr>
          <w:color w:val="0071BB"/>
          <w:sz w:val="34"/>
        </w:rPr>
        <w:t>связанныхс</w:t>
      </w:r>
      <w:proofErr w:type="spellEnd"/>
      <w:r>
        <w:rPr>
          <w:color w:val="0071BB"/>
          <w:sz w:val="34"/>
        </w:rPr>
        <w:t xml:space="preserve"> будущей профессиональной деятельностью </w:t>
      </w:r>
      <w:proofErr w:type="spellStart"/>
      <w:r>
        <w:rPr>
          <w:color w:val="0071BB"/>
          <w:sz w:val="34"/>
        </w:rPr>
        <w:t>иформируемых</w:t>
      </w:r>
      <w:proofErr w:type="spellEnd"/>
      <w:r>
        <w:rPr>
          <w:color w:val="0071BB"/>
          <w:sz w:val="34"/>
        </w:rPr>
        <w:t xml:space="preserve"> на </w:t>
      </w:r>
      <w:proofErr w:type="spellStart"/>
      <w:r>
        <w:rPr>
          <w:color w:val="0071BB"/>
          <w:sz w:val="34"/>
        </w:rPr>
        <w:t>основетрехступенчатой</w:t>
      </w:r>
      <w:proofErr w:type="spellEnd"/>
      <w:r>
        <w:rPr>
          <w:color w:val="0071BB"/>
          <w:sz w:val="34"/>
        </w:rPr>
        <w:t xml:space="preserve"> модели:</w:t>
      </w:r>
    </w:p>
    <w:p w:rsidR="00871276" w:rsidRDefault="000E635F">
      <w:pPr>
        <w:spacing w:line="384" w:lineRule="exact"/>
        <w:ind w:left="519"/>
        <w:jc w:val="both"/>
        <w:rPr>
          <w:sz w:val="34"/>
        </w:rPr>
      </w:pPr>
      <w:r>
        <w:rPr>
          <w:color w:val="0071BB"/>
          <w:spacing w:val="-2"/>
          <w:sz w:val="34"/>
        </w:rPr>
        <w:t>откогнитив</w:t>
      </w:r>
      <w:r>
        <w:rPr>
          <w:color w:val="0071BB"/>
          <w:spacing w:val="-2"/>
          <w:sz w:val="34"/>
        </w:rPr>
        <w:t>ногокомпонентакдеятельностном</w:t>
      </w:r>
      <w:proofErr w:type="gramStart"/>
      <w:r>
        <w:rPr>
          <w:color w:val="0071BB"/>
          <w:spacing w:val="-2"/>
          <w:sz w:val="34"/>
        </w:rPr>
        <w:t>у(</w:t>
      </w:r>
      <w:proofErr w:type="gramEnd"/>
      <w:r>
        <w:rPr>
          <w:color w:val="0071BB"/>
          <w:spacing w:val="-2"/>
          <w:sz w:val="34"/>
        </w:rPr>
        <w:t xml:space="preserve">когнитивный,эмоциональный, </w:t>
      </w:r>
      <w:proofErr w:type="spellStart"/>
      <w:r>
        <w:rPr>
          <w:color w:val="0071BB"/>
          <w:spacing w:val="-2"/>
          <w:sz w:val="34"/>
        </w:rPr>
        <w:t>деятельностный</w:t>
      </w:r>
      <w:proofErr w:type="spellEnd"/>
      <w:r>
        <w:rPr>
          <w:color w:val="0071BB"/>
          <w:spacing w:val="-2"/>
          <w:sz w:val="34"/>
        </w:rPr>
        <w:t>).</w:t>
      </w:r>
    </w:p>
    <w:p w:rsidR="00871276" w:rsidRDefault="00871276">
      <w:pPr>
        <w:pStyle w:val="a3"/>
        <w:spacing w:before="41"/>
        <w:rPr>
          <w:sz w:val="34"/>
        </w:rPr>
      </w:pPr>
    </w:p>
    <w:p w:rsidR="00871276" w:rsidRDefault="000E635F">
      <w:pPr>
        <w:spacing w:before="1" w:line="254" w:lineRule="auto"/>
        <w:ind w:left="519" w:right="515"/>
        <w:jc w:val="both"/>
        <w:rPr>
          <w:sz w:val="34"/>
        </w:rPr>
      </w:pPr>
      <w:r>
        <w:rPr>
          <w:rFonts w:ascii="Arial" w:hAnsi="Arial"/>
          <w:b/>
          <w:color w:val="0071BB"/>
          <w:w w:val="105"/>
          <w:sz w:val="34"/>
        </w:rPr>
        <w:t>Принцип системности</w:t>
      </w:r>
      <w:r>
        <w:rPr>
          <w:color w:val="0071BB"/>
          <w:w w:val="160"/>
          <w:sz w:val="34"/>
        </w:rPr>
        <w:t>–</w:t>
      </w:r>
      <w:r>
        <w:rPr>
          <w:color w:val="0071BB"/>
          <w:w w:val="105"/>
          <w:sz w:val="34"/>
        </w:rPr>
        <w:t xml:space="preserve">состоит в том, что профильное обучение в психолого-педагогических классах </w:t>
      </w:r>
      <w:proofErr w:type="spellStart"/>
      <w:r>
        <w:rPr>
          <w:color w:val="0071BB"/>
          <w:sz w:val="34"/>
        </w:rPr>
        <w:t>органичновключеновтрадиционныйобразовательныйпроцесс</w:t>
      </w:r>
      <w:proofErr w:type="spellEnd"/>
      <w:r>
        <w:rPr>
          <w:color w:val="0071BB"/>
          <w:sz w:val="34"/>
        </w:rPr>
        <w:t xml:space="preserve"> </w:t>
      </w:r>
      <w:proofErr w:type="spellStart"/>
      <w:r>
        <w:rPr>
          <w:color w:val="0071BB"/>
          <w:sz w:val="34"/>
        </w:rPr>
        <w:t>истроится</w:t>
      </w:r>
      <w:proofErr w:type="spellEnd"/>
      <w:r>
        <w:rPr>
          <w:color w:val="0071BB"/>
          <w:sz w:val="34"/>
        </w:rPr>
        <w:t xml:space="preserve"> </w:t>
      </w:r>
      <w:proofErr w:type="spellStart"/>
      <w:r>
        <w:rPr>
          <w:color w:val="0071BB"/>
          <w:sz w:val="34"/>
        </w:rPr>
        <w:t>поегоструктуре</w:t>
      </w:r>
      <w:proofErr w:type="spellEnd"/>
      <w:r>
        <w:rPr>
          <w:color w:val="0071BB"/>
          <w:sz w:val="34"/>
        </w:rPr>
        <w:t xml:space="preserve">; </w:t>
      </w:r>
      <w:proofErr w:type="spellStart"/>
      <w:r>
        <w:rPr>
          <w:color w:val="0071BB"/>
          <w:sz w:val="34"/>
        </w:rPr>
        <w:t>чтовэто</w:t>
      </w:r>
      <w:r>
        <w:rPr>
          <w:color w:val="0071BB"/>
          <w:sz w:val="34"/>
        </w:rPr>
        <w:t>мпроцессе</w:t>
      </w:r>
      <w:proofErr w:type="spellEnd"/>
      <w:r>
        <w:rPr>
          <w:color w:val="0071BB"/>
          <w:sz w:val="34"/>
        </w:rPr>
        <w:t xml:space="preserve"> </w:t>
      </w:r>
      <w:r>
        <w:rPr>
          <w:color w:val="0071BB"/>
          <w:w w:val="105"/>
          <w:sz w:val="34"/>
        </w:rPr>
        <w:t xml:space="preserve">задействованы и имеют свою определенную функцию все виды доступных ресурсов, в том числе ресурсы </w:t>
      </w:r>
      <w:r>
        <w:rPr>
          <w:color w:val="0071BB"/>
          <w:sz w:val="34"/>
        </w:rPr>
        <w:t xml:space="preserve">социальных партнеров; </w:t>
      </w:r>
      <w:proofErr w:type="spellStart"/>
      <w:r>
        <w:rPr>
          <w:color w:val="0071BB"/>
          <w:sz w:val="34"/>
        </w:rPr>
        <w:t>чтообучающийпроцесс</w:t>
      </w:r>
      <w:proofErr w:type="spellEnd"/>
      <w:r>
        <w:rPr>
          <w:color w:val="0071BB"/>
          <w:sz w:val="34"/>
        </w:rPr>
        <w:t xml:space="preserve"> </w:t>
      </w:r>
      <w:proofErr w:type="spellStart"/>
      <w:r>
        <w:rPr>
          <w:color w:val="0071BB"/>
          <w:sz w:val="34"/>
        </w:rPr>
        <w:t>содержитвсевидывзаимодополняющих</w:t>
      </w:r>
      <w:proofErr w:type="spellEnd"/>
      <w:r>
        <w:rPr>
          <w:color w:val="0071BB"/>
          <w:sz w:val="34"/>
        </w:rPr>
        <w:t xml:space="preserve"> этапов–теоретическую подготовку</w:t>
      </w:r>
      <w:proofErr w:type="gramStart"/>
      <w:r>
        <w:rPr>
          <w:color w:val="0071BB"/>
          <w:sz w:val="34"/>
        </w:rPr>
        <w:t>,о</w:t>
      </w:r>
      <w:proofErr w:type="gramEnd"/>
      <w:r>
        <w:rPr>
          <w:color w:val="0071BB"/>
          <w:sz w:val="34"/>
        </w:rPr>
        <w:t>тработкунавыков,разработкусобственногообр</w:t>
      </w:r>
      <w:r>
        <w:rPr>
          <w:color w:val="0071BB"/>
          <w:sz w:val="34"/>
        </w:rPr>
        <w:t>азовательногопродукта.</w:t>
      </w:r>
    </w:p>
    <w:p w:rsidR="00871276" w:rsidRDefault="00871276">
      <w:pPr>
        <w:pStyle w:val="a3"/>
        <w:spacing w:before="17"/>
        <w:rPr>
          <w:sz w:val="34"/>
        </w:rPr>
      </w:pPr>
    </w:p>
    <w:p w:rsidR="00871276" w:rsidRDefault="000E635F">
      <w:pPr>
        <w:spacing w:before="1"/>
        <w:ind w:left="519"/>
        <w:rPr>
          <w:sz w:val="34"/>
        </w:rPr>
      </w:pPr>
      <w:r>
        <w:rPr>
          <w:rFonts w:ascii="Arial" w:hAnsi="Arial"/>
          <w:b/>
          <w:color w:val="0071BB"/>
          <w:sz w:val="34"/>
        </w:rPr>
        <w:t>Принципнаучности</w:t>
      </w:r>
      <w:r>
        <w:rPr>
          <w:color w:val="0071BB"/>
          <w:sz w:val="34"/>
        </w:rPr>
        <w:t>–предполагаетопорунасовременноенаучноезнание</w:t>
      </w:r>
      <w:proofErr w:type="gramStart"/>
      <w:r>
        <w:rPr>
          <w:color w:val="0071BB"/>
          <w:sz w:val="34"/>
        </w:rPr>
        <w:t>;и</w:t>
      </w:r>
      <w:proofErr w:type="gramEnd"/>
      <w:r>
        <w:rPr>
          <w:color w:val="0071BB"/>
          <w:sz w:val="34"/>
        </w:rPr>
        <w:t>спользование</w:t>
      </w:r>
      <w:r>
        <w:rPr>
          <w:color w:val="0071BB"/>
          <w:spacing w:val="-2"/>
          <w:sz w:val="34"/>
        </w:rPr>
        <w:t>исключительно</w:t>
      </w:r>
    </w:p>
    <w:p w:rsidR="00871276" w:rsidRDefault="000E635F">
      <w:pPr>
        <w:spacing w:before="22"/>
        <w:ind w:left="519"/>
        <w:rPr>
          <w:sz w:val="34"/>
        </w:rPr>
      </w:pPr>
      <w:r>
        <w:rPr>
          <w:color w:val="0071BB"/>
          <w:sz w:val="34"/>
        </w:rPr>
        <w:t>компетентныхидостоверныхисточниковприотбореобразовательногоконтентаивыборетехнологий</w:t>
      </w:r>
      <w:r>
        <w:rPr>
          <w:color w:val="0071BB"/>
          <w:spacing w:val="-2"/>
          <w:sz w:val="34"/>
        </w:rPr>
        <w:t>обучения.</w:t>
      </w:r>
    </w:p>
    <w:p w:rsidR="00871276" w:rsidRDefault="000E635F">
      <w:pPr>
        <w:spacing w:before="344"/>
        <w:ind w:right="692"/>
        <w:jc w:val="right"/>
        <w:rPr>
          <w:rFonts w:ascii="Calibri"/>
          <w:sz w:val="36"/>
        </w:rPr>
      </w:pPr>
      <w:r>
        <w:rPr>
          <w:rFonts w:ascii="Calibri"/>
          <w:spacing w:val="-5"/>
          <w:sz w:val="36"/>
        </w:rPr>
        <w:t>11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73402F">
      <w:pPr>
        <w:pStyle w:val="a3"/>
        <w:rPr>
          <w:rFonts w:ascii="Calibri"/>
        </w:rPr>
      </w:pPr>
      <w:r>
        <w:rPr>
          <w:rFonts w:ascii="Calibri"/>
        </w:rPr>
        <w:lastRenderedPageBreak/>
        <w:pict>
          <v:group id="docshapegroup46" o:spid="_x0000_s1060" style="position:absolute;margin-left:-5pt;margin-top:-29.3pt;width:960pt;height:142.35pt;z-index:15745536;mso-position-horizontal-relative:page;mso-position-vertical-relative:page" coordsize="19200,2303">
            <v:rect id="docshape47" o:spid="_x0000_s1062" style="position:absolute;width:19200;height:2303" fillcolor="#006fc0" stroked="f">
              <v:fill opacity="52428f"/>
            </v:rect>
            <v:shape id="docshape48" o:spid="_x0000_s1061" type="#_x0000_t202" style="position:absolute;width:19200;height:2303" filled="f" stroked="f">
              <v:textbox inset="0,0,0,0">
                <w:txbxContent>
                  <w:p w:rsidR="00871276" w:rsidRDefault="000E635F" w:rsidP="0073402F">
                    <w:pPr>
                      <w:spacing w:before="407" w:line="249" w:lineRule="auto"/>
                      <w:ind w:left="1843" w:right="1811" w:hanging="1018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Основные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принципы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организации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деятельности психолого-педагогических классов</w:t>
                    </w:r>
                  </w:p>
                </w:txbxContent>
              </v:textbox>
            </v:shape>
            <w10:wrap anchorx="page" anchory="page"/>
          </v:group>
        </w:pict>
      </w:r>
      <w:r w:rsidR="000E635F">
        <w:rPr>
          <w:rFonts w:ascii="Calibri"/>
          <w:noProof/>
          <w:lang w:eastAsia="ru-RU"/>
        </w:rPr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spacing w:before="216"/>
        <w:rPr>
          <w:rFonts w:ascii="Calibri"/>
        </w:rPr>
      </w:pPr>
    </w:p>
    <w:p w:rsidR="00871276" w:rsidRDefault="000E635F">
      <w:pPr>
        <w:pStyle w:val="a3"/>
        <w:tabs>
          <w:tab w:val="left" w:pos="2267"/>
          <w:tab w:val="left" w:pos="5079"/>
          <w:tab w:val="left" w:pos="5603"/>
          <w:tab w:val="left" w:pos="8188"/>
          <w:tab w:val="left" w:pos="9400"/>
          <w:tab w:val="left" w:pos="10100"/>
          <w:tab w:val="left" w:pos="12485"/>
          <w:tab w:val="left" w:pos="17470"/>
        </w:tabs>
        <w:spacing w:line="254" w:lineRule="auto"/>
        <w:ind w:left="519" w:right="404"/>
      </w:pPr>
      <w:r>
        <w:rPr>
          <w:rFonts w:ascii="Arial" w:hAnsi="Arial"/>
          <w:b/>
          <w:color w:val="0071BB"/>
          <w:spacing w:val="-2"/>
          <w:w w:val="105"/>
        </w:rPr>
        <w:t>Принцип</w:t>
      </w:r>
      <w:r>
        <w:rPr>
          <w:rFonts w:ascii="Arial" w:hAnsi="Arial"/>
          <w:b/>
          <w:color w:val="0071BB"/>
        </w:rPr>
        <w:tab/>
      </w:r>
      <w:r>
        <w:rPr>
          <w:rFonts w:ascii="Arial" w:hAnsi="Arial"/>
          <w:b/>
          <w:color w:val="0071BB"/>
          <w:spacing w:val="-2"/>
          <w:w w:val="105"/>
        </w:rPr>
        <w:t>современности</w:t>
      </w:r>
      <w:r>
        <w:rPr>
          <w:rFonts w:ascii="Arial" w:hAnsi="Arial"/>
          <w:b/>
          <w:color w:val="0071BB"/>
        </w:rPr>
        <w:tab/>
      </w:r>
      <w:r>
        <w:rPr>
          <w:color w:val="0071BB"/>
          <w:spacing w:val="-10"/>
          <w:w w:val="160"/>
        </w:rPr>
        <w:t>–</w:t>
      </w:r>
      <w:r>
        <w:rPr>
          <w:color w:val="0071BB"/>
        </w:rPr>
        <w:tab/>
      </w:r>
      <w:r>
        <w:rPr>
          <w:color w:val="0071BB"/>
          <w:spacing w:val="-2"/>
          <w:w w:val="105"/>
        </w:rPr>
        <w:t>подразумевает</w:t>
      </w:r>
      <w:r>
        <w:rPr>
          <w:color w:val="0071BB"/>
        </w:rPr>
        <w:tab/>
      </w:r>
      <w:r>
        <w:rPr>
          <w:color w:val="0071BB"/>
          <w:spacing w:val="-4"/>
          <w:w w:val="105"/>
        </w:rPr>
        <w:t>опору</w:t>
      </w:r>
      <w:r>
        <w:rPr>
          <w:color w:val="0071BB"/>
        </w:rPr>
        <w:tab/>
      </w:r>
      <w:r>
        <w:rPr>
          <w:color w:val="0071BB"/>
          <w:spacing w:val="-6"/>
          <w:w w:val="105"/>
        </w:rPr>
        <w:t>на</w:t>
      </w:r>
      <w:r>
        <w:rPr>
          <w:color w:val="0071BB"/>
        </w:rPr>
        <w:tab/>
      </w:r>
      <w:r>
        <w:rPr>
          <w:color w:val="0071BB"/>
          <w:spacing w:val="-2"/>
          <w:w w:val="105"/>
        </w:rPr>
        <w:t>современный</w:t>
      </w:r>
      <w:r>
        <w:rPr>
          <w:color w:val="0071BB"/>
        </w:rPr>
        <w:tab/>
      </w:r>
      <w:r>
        <w:rPr>
          <w:color w:val="0071BB"/>
          <w:spacing w:val="-2"/>
          <w:w w:val="105"/>
        </w:rPr>
        <w:t>социально-профессиональный</w:t>
      </w:r>
      <w:r>
        <w:rPr>
          <w:color w:val="0071BB"/>
        </w:rPr>
        <w:tab/>
      </w:r>
      <w:r>
        <w:rPr>
          <w:color w:val="0071BB"/>
          <w:spacing w:val="-2"/>
          <w:w w:val="95"/>
        </w:rPr>
        <w:t xml:space="preserve">контекст, </w:t>
      </w:r>
      <w:proofErr w:type="spellStart"/>
      <w:r>
        <w:rPr>
          <w:color w:val="0071BB"/>
        </w:rPr>
        <w:t>прогрессивныетехнологии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вобразовании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икоммуникации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стейкхолдеров</w:t>
      </w:r>
      <w:proofErr w:type="spellEnd"/>
      <w:r>
        <w:rPr>
          <w:color w:val="0071BB"/>
        </w:rPr>
        <w:t xml:space="preserve">, формирование </w:t>
      </w:r>
      <w:proofErr w:type="spellStart"/>
      <w:r>
        <w:rPr>
          <w:color w:val="0071BB"/>
        </w:rPr>
        <w:t>навыков</w:t>
      </w:r>
      <w:proofErr w:type="gramStart"/>
      <w:r>
        <w:rPr>
          <w:color w:val="0071BB"/>
        </w:rPr>
        <w:t>,</w:t>
      </w:r>
      <w:r>
        <w:rPr>
          <w:color w:val="0071BB"/>
        </w:rPr>
        <w:t>п</w:t>
      </w:r>
      <w:proofErr w:type="gramEnd"/>
      <w:r>
        <w:rPr>
          <w:color w:val="0071BB"/>
        </w:rPr>
        <w:t>озволяющих</w:t>
      </w:r>
      <w:proofErr w:type="spellEnd"/>
    </w:p>
    <w:p w:rsidR="00871276" w:rsidRDefault="000E635F">
      <w:pPr>
        <w:pStyle w:val="a3"/>
        <w:spacing w:line="362" w:lineRule="exact"/>
        <w:ind w:left="519"/>
      </w:pPr>
      <w:r>
        <w:rPr>
          <w:color w:val="0071BB"/>
        </w:rPr>
        <w:t>нетолькоэффективноадаптироватьсявновомцифровоммире</w:t>
      </w:r>
      <w:proofErr w:type="gramStart"/>
      <w:r>
        <w:rPr>
          <w:color w:val="0071BB"/>
        </w:rPr>
        <w:t>,н</w:t>
      </w:r>
      <w:proofErr w:type="gramEnd"/>
      <w:r>
        <w:rPr>
          <w:color w:val="0071BB"/>
        </w:rPr>
        <w:t xml:space="preserve">оиучестьзапросыработодателей </w:t>
      </w:r>
      <w:proofErr w:type="spellStart"/>
      <w:r>
        <w:rPr>
          <w:color w:val="0071BB"/>
        </w:rPr>
        <w:t>и</w:t>
      </w:r>
      <w:r>
        <w:rPr>
          <w:color w:val="0071BB"/>
          <w:spacing w:val="-2"/>
        </w:rPr>
        <w:t>общества</w:t>
      </w:r>
      <w:proofErr w:type="spellEnd"/>
      <w:r>
        <w:rPr>
          <w:color w:val="0071BB"/>
          <w:spacing w:val="-2"/>
        </w:rPr>
        <w:t>.</w:t>
      </w:r>
    </w:p>
    <w:p w:rsidR="00871276" w:rsidRDefault="00871276">
      <w:pPr>
        <w:pStyle w:val="a3"/>
        <w:spacing w:before="38"/>
      </w:pPr>
    </w:p>
    <w:p w:rsidR="00871276" w:rsidRDefault="000E635F">
      <w:pPr>
        <w:ind w:left="519"/>
        <w:rPr>
          <w:sz w:val="32"/>
        </w:rPr>
      </w:pPr>
      <w:r>
        <w:rPr>
          <w:rFonts w:ascii="Arial" w:hAnsi="Arial"/>
          <w:b/>
          <w:color w:val="0071BB"/>
          <w:sz w:val="32"/>
        </w:rPr>
        <w:t>Принциппродуктивности</w:t>
      </w:r>
      <w:r>
        <w:rPr>
          <w:color w:val="0071BB"/>
          <w:sz w:val="32"/>
        </w:rPr>
        <w:t>–предусматриваетполучениеконкретногопродуктапоитогампроявления</w:t>
      </w:r>
      <w:r>
        <w:rPr>
          <w:color w:val="0071BB"/>
          <w:spacing w:val="-2"/>
          <w:sz w:val="32"/>
        </w:rPr>
        <w:t>разнообразных</w:t>
      </w:r>
    </w:p>
    <w:p w:rsidR="00871276" w:rsidRDefault="000E635F">
      <w:pPr>
        <w:pStyle w:val="a3"/>
        <w:spacing w:before="22"/>
        <w:ind w:left="519"/>
      </w:pPr>
      <w:r>
        <w:rPr>
          <w:color w:val="0071BB"/>
        </w:rPr>
        <w:t>активностейученик</w:t>
      </w:r>
      <w:proofErr w:type="gramStart"/>
      <w:r>
        <w:rPr>
          <w:color w:val="0071BB"/>
        </w:rPr>
        <w:t>а(</w:t>
      </w:r>
      <w:proofErr w:type="gramEnd"/>
      <w:r>
        <w:rPr>
          <w:color w:val="0071BB"/>
        </w:rPr>
        <w:t>олимпиады,профессиональныепробы,</w:t>
      </w:r>
      <w:r>
        <w:rPr>
          <w:color w:val="0071BB"/>
        </w:rPr>
        <w:t>социальнаядеятельность,волонтерствои</w:t>
      </w:r>
      <w:r>
        <w:rPr>
          <w:color w:val="0071BB"/>
          <w:spacing w:val="-2"/>
        </w:rPr>
        <w:t>т.д.).</w:t>
      </w:r>
    </w:p>
    <w:p w:rsidR="00871276" w:rsidRDefault="000E635F">
      <w:pPr>
        <w:pStyle w:val="a3"/>
        <w:spacing w:before="22" w:line="254" w:lineRule="auto"/>
        <w:ind w:left="519"/>
      </w:pPr>
      <w:proofErr w:type="spellStart"/>
      <w:r>
        <w:rPr>
          <w:color w:val="0071BB"/>
        </w:rPr>
        <w:t>Особоевнимание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здесьможноуделитьучебнымпроектамкакинструменту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педагогическойпрактикииформирования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навыковXXIвек</w:t>
      </w:r>
      <w:proofErr w:type="gramStart"/>
      <w:r>
        <w:rPr>
          <w:color w:val="0071BB"/>
        </w:rPr>
        <w:t>а</w:t>
      </w:r>
      <w:proofErr w:type="spellEnd"/>
      <w:r>
        <w:rPr>
          <w:color w:val="0071BB"/>
        </w:rPr>
        <w:t>(</w:t>
      </w:r>
      <w:proofErr w:type="gramEnd"/>
      <w:r>
        <w:rPr>
          <w:color w:val="0071BB"/>
        </w:rPr>
        <w:t xml:space="preserve">например, </w:t>
      </w:r>
      <w:proofErr w:type="spellStart"/>
      <w:r>
        <w:rPr>
          <w:color w:val="0071BB"/>
        </w:rPr>
        <w:t>softskills,digitalskills,лидерствоит.д</w:t>
      </w:r>
      <w:proofErr w:type="spellEnd"/>
      <w:r>
        <w:rPr>
          <w:color w:val="0071BB"/>
        </w:rPr>
        <w:t>.).Продукт, полученный школьником</w:t>
      </w:r>
    </w:p>
    <w:p w:rsidR="00871276" w:rsidRDefault="000E635F">
      <w:pPr>
        <w:pStyle w:val="a3"/>
        <w:spacing w:before="1"/>
        <w:ind w:left="519"/>
      </w:pPr>
      <w:r>
        <w:rPr>
          <w:color w:val="0071BB"/>
        </w:rPr>
        <w:t>впериодвзросления</w:t>
      </w:r>
      <w:proofErr w:type="gramStart"/>
      <w:r>
        <w:rPr>
          <w:color w:val="0071BB"/>
        </w:rPr>
        <w:t>,</w:t>
      </w:r>
      <w:r>
        <w:rPr>
          <w:color w:val="0071BB"/>
        </w:rPr>
        <w:t>п</w:t>
      </w:r>
      <w:proofErr w:type="gramEnd"/>
      <w:r>
        <w:rPr>
          <w:color w:val="0071BB"/>
        </w:rPr>
        <w:t>овышаетегосамооценку,таккаксвидетельствуетоеголичностной</w:t>
      </w:r>
      <w:r>
        <w:rPr>
          <w:color w:val="0071BB"/>
          <w:spacing w:val="-2"/>
        </w:rPr>
        <w:t>состоятельности.</w:t>
      </w:r>
    </w:p>
    <w:p w:rsidR="00871276" w:rsidRDefault="00871276">
      <w:pPr>
        <w:pStyle w:val="a3"/>
        <w:spacing w:before="38"/>
      </w:pPr>
    </w:p>
    <w:p w:rsidR="00871276" w:rsidRDefault="000E635F">
      <w:pPr>
        <w:tabs>
          <w:tab w:val="left" w:pos="2427"/>
          <w:tab w:val="left" w:pos="5663"/>
          <w:tab w:val="left" w:pos="8784"/>
          <w:tab w:val="left" w:pos="10796"/>
          <w:tab w:val="left" w:pos="11481"/>
          <w:tab w:val="left" w:pos="14009"/>
          <w:tab w:val="left" w:pos="16770"/>
          <w:tab w:val="left" w:pos="17438"/>
        </w:tabs>
        <w:spacing w:line="254" w:lineRule="auto"/>
        <w:ind w:left="519" w:right="410"/>
        <w:rPr>
          <w:sz w:val="32"/>
        </w:rPr>
      </w:pPr>
      <w:r>
        <w:rPr>
          <w:rFonts w:ascii="Arial" w:hAnsi="Arial"/>
          <w:b/>
          <w:color w:val="0071BB"/>
          <w:spacing w:val="-2"/>
          <w:w w:val="105"/>
          <w:sz w:val="32"/>
        </w:rPr>
        <w:t>Принцип</w:t>
      </w:r>
      <w:r>
        <w:rPr>
          <w:rFonts w:ascii="Arial" w:hAnsi="Arial"/>
          <w:b/>
          <w:color w:val="0071BB"/>
          <w:sz w:val="32"/>
        </w:rPr>
        <w:tab/>
      </w:r>
      <w:r>
        <w:rPr>
          <w:rFonts w:ascii="Arial" w:hAnsi="Arial"/>
          <w:b/>
          <w:color w:val="0071BB"/>
          <w:spacing w:val="-2"/>
          <w:w w:val="105"/>
          <w:sz w:val="32"/>
        </w:rPr>
        <w:t>гуманистической</w:t>
      </w:r>
      <w:r>
        <w:rPr>
          <w:rFonts w:ascii="Arial" w:hAnsi="Arial"/>
          <w:b/>
          <w:color w:val="0071BB"/>
          <w:sz w:val="32"/>
        </w:rPr>
        <w:tab/>
      </w:r>
      <w:r>
        <w:rPr>
          <w:rFonts w:ascii="Arial" w:hAnsi="Arial"/>
          <w:b/>
          <w:color w:val="0071BB"/>
          <w:spacing w:val="-2"/>
          <w:w w:val="105"/>
          <w:sz w:val="32"/>
        </w:rPr>
        <w:t>направленности</w:t>
      </w:r>
      <w:r>
        <w:rPr>
          <w:rFonts w:ascii="Arial" w:hAnsi="Arial"/>
          <w:b/>
          <w:color w:val="0071BB"/>
          <w:sz w:val="32"/>
        </w:rPr>
        <w:tab/>
      </w:r>
      <w:r>
        <w:rPr>
          <w:rFonts w:ascii="Arial" w:hAnsi="Arial"/>
          <w:b/>
          <w:color w:val="0071BB"/>
          <w:spacing w:val="-2"/>
          <w:w w:val="105"/>
          <w:sz w:val="32"/>
        </w:rPr>
        <w:t>обучения</w:t>
      </w:r>
      <w:r>
        <w:rPr>
          <w:rFonts w:ascii="Arial" w:hAnsi="Arial"/>
          <w:b/>
          <w:color w:val="0071BB"/>
          <w:sz w:val="32"/>
        </w:rPr>
        <w:tab/>
      </w:r>
      <w:r>
        <w:rPr>
          <w:color w:val="0071BB"/>
          <w:spacing w:val="-10"/>
          <w:w w:val="160"/>
          <w:sz w:val="32"/>
        </w:rPr>
        <w:t>–</w:t>
      </w:r>
      <w:r>
        <w:rPr>
          <w:color w:val="0071BB"/>
          <w:sz w:val="32"/>
        </w:rPr>
        <w:tab/>
      </w:r>
      <w:r>
        <w:rPr>
          <w:color w:val="0071BB"/>
          <w:spacing w:val="-2"/>
          <w:w w:val="105"/>
          <w:sz w:val="32"/>
        </w:rPr>
        <w:t>предполагает</w:t>
      </w:r>
      <w:r>
        <w:rPr>
          <w:color w:val="0071BB"/>
          <w:sz w:val="32"/>
        </w:rPr>
        <w:tab/>
      </w:r>
      <w:r>
        <w:rPr>
          <w:color w:val="0071BB"/>
          <w:spacing w:val="-2"/>
          <w:w w:val="105"/>
          <w:sz w:val="32"/>
        </w:rPr>
        <w:t>формирование</w:t>
      </w:r>
      <w:r>
        <w:rPr>
          <w:color w:val="0071BB"/>
          <w:sz w:val="32"/>
        </w:rPr>
        <w:tab/>
      </w:r>
      <w:r>
        <w:rPr>
          <w:color w:val="0071BB"/>
          <w:spacing w:val="-10"/>
          <w:w w:val="105"/>
          <w:sz w:val="32"/>
        </w:rPr>
        <w:t>у</w:t>
      </w:r>
      <w:r>
        <w:rPr>
          <w:color w:val="0071BB"/>
          <w:sz w:val="32"/>
        </w:rPr>
        <w:tab/>
      </w:r>
      <w:r>
        <w:rPr>
          <w:color w:val="0071BB"/>
          <w:spacing w:val="-4"/>
          <w:sz w:val="32"/>
        </w:rPr>
        <w:t xml:space="preserve">учеников </w:t>
      </w:r>
      <w:proofErr w:type="spellStart"/>
      <w:r>
        <w:rPr>
          <w:color w:val="0071BB"/>
          <w:sz w:val="32"/>
        </w:rPr>
        <w:t>человекоцентрированной</w:t>
      </w:r>
      <w:proofErr w:type="spellEnd"/>
      <w:r>
        <w:rPr>
          <w:color w:val="0071BB"/>
          <w:sz w:val="32"/>
        </w:rPr>
        <w:t xml:space="preserve"> </w:t>
      </w:r>
      <w:proofErr w:type="spellStart"/>
      <w:r>
        <w:rPr>
          <w:color w:val="0071BB"/>
          <w:sz w:val="32"/>
        </w:rPr>
        <w:t>позиции</w:t>
      </w:r>
      <w:proofErr w:type="gramStart"/>
      <w:r>
        <w:rPr>
          <w:color w:val="0071BB"/>
          <w:sz w:val="32"/>
        </w:rPr>
        <w:t>;и</w:t>
      </w:r>
      <w:proofErr w:type="gramEnd"/>
      <w:r>
        <w:rPr>
          <w:color w:val="0071BB"/>
          <w:sz w:val="32"/>
        </w:rPr>
        <w:t>спользование</w:t>
      </w:r>
      <w:proofErr w:type="spellEnd"/>
      <w:r>
        <w:rPr>
          <w:color w:val="0071BB"/>
          <w:sz w:val="32"/>
        </w:rPr>
        <w:t xml:space="preserve"> </w:t>
      </w:r>
      <w:proofErr w:type="spellStart"/>
      <w:r>
        <w:rPr>
          <w:color w:val="0071BB"/>
          <w:sz w:val="32"/>
        </w:rPr>
        <w:t>средствиметодов,направленных</w:t>
      </w:r>
      <w:proofErr w:type="spellEnd"/>
      <w:r>
        <w:rPr>
          <w:color w:val="0071BB"/>
          <w:sz w:val="32"/>
        </w:rPr>
        <w:t xml:space="preserve"> </w:t>
      </w:r>
      <w:proofErr w:type="spellStart"/>
      <w:r>
        <w:rPr>
          <w:color w:val="0071BB"/>
          <w:sz w:val="32"/>
        </w:rPr>
        <w:t>надемонстрацию</w:t>
      </w:r>
      <w:proofErr w:type="spellEnd"/>
      <w:r>
        <w:rPr>
          <w:color w:val="0071BB"/>
          <w:sz w:val="32"/>
        </w:rPr>
        <w:t xml:space="preserve"> модел</w:t>
      </w:r>
      <w:r>
        <w:rPr>
          <w:color w:val="0071BB"/>
          <w:sz w:val="32"/>
        </w:rPr>
        <w:t>и</w:t>
      </w:r>
    </w:p>
    <w:p w:rsidR="00871276" w:rsidRDefault="000E635F">
      <w:pPr>
        <w:pStyle w:val="a3"/>
        <w:spacing w:line="362" w:lineRule="exact"/>
        <w:ind w:left="519"/>
      </w:pPr>
      <w:r>
        <w:rPr>
          <w:color w:val="0071BB"/>
        </w:rPr>
        <w:t>субъект-субъектноговзаимодействия</w:t>
      </w:r>
      <w:proofErr w:type="gramStart"/>
      <w:r>
        <w:rPr>
          <w:color w:val="0071BB"/>
        </w:rPr>
        <w:t>;р</w:t>
      </w:r>
      <w:proofErr w:type="gramEnd"/>
      <w:r>
        <w:rPr>
          <w:color w:val="0071BB"/>
        </w:rPr>
        <w:t>азвитиенавыкаработатьвкоманде,пониматьдругихлюдейи</w:t>
      </w:r>
      <w:r>
        <w:rPr>
          <w:color w:val="0071BB"/>
          <w:spacing w:val="-2"/>
        </w:rPr>
        <w:t>учитывать</w:t>
      </w:r>
    </w:p>
    <w:p w:rsidR="00871276" w:rsidRDefault="000E635F">
      <w:pPr>
        <w:pStyle w:val="a3"/>
        <w:spacing w:before="22"/>
        <w:ind w:left="519"/>
      </w:pPr>
      <w:r>
        <w:rPr>
          <w:color w:val="0071BB"/>
        </w:rPr>
        <w:t>ихинтересы</w:t>
      </w:r>
      <w:proofErr w:type="gramStart"/>
      <w:r>
        <w:rPr>
          <w:color w:val="0071BB"/>
        </w:rPr>
        <w:t>.В</w:t>
      </w:r>
      <w:proofErr w:type="gramEnd"/>
      <w:r>
        <w:rPr>
          <w:color w:val="0071BB"/>
        </w:rPr>
        <w:t>ажнаячастьреализацииданногопринципа–обеспечениеконгруэнтной(К.Роджерс)позиции</w:t>
      </w:r>
      <w:r>
        <w:rPr>
          <w:color w:val="0071BB"/>
          <w:spacing w:val="-2"/>
        </w:rPr>
        <w:t>ученика</w:t>
      </w:r>
    </w:p>
    <w:p w:rsidR="00871276" w:rsidRDefault="000E635F">
      <w:pPr>
        <w:pStyle w:val="a3"/>
        <w:spacing w:before="22"/>
        <w:ind w:left="519"/>
      </w:pPr>
      <w:r>
        <w:rPr>
          <w:color w:val="0071BB"/>
          <w:spacing w:val="-2"/>
          <w:w w:val="105"/>
        </w:rPr>
        <w:t>вобразовательномпроцессе</w:t>
      </w:r>
      <w:r>
        <w:rPr>
          <w:color w:val="0071BB"/>
          <w:spacing w:val="-2"/>
          <w:w w:val="160"/>
        </w:rPr>
        <w:t>–</w:t>
      </w:r>
      <w:r>
        <w:rPr>
          <w:color w:val="0071BB"/>
          <w:spacing w:val="-2"/>
          <w:w w:val="105"/>
        </w:rPr>
        <w:t>когдаонможетсвободновыражатьсебяиучит</w:t>
      </w:r>
      <w:r>
        <w:rPr>
          <w:color w:val="0071BB"/>
          <w:spacing w:val="-2"/>
          <w:w w:val="105"/>
        </w:rPr>
        <w:t>ьсяуважатьчувствадругихлюдей.</w:t>
      </w:r>
    </w:p>
    <w:p w:rsidR="00871276" w:rsidRDefault="000E635F">
      <w:pPr>
        <w:spacing w:before="17"/>
        <w:ind w:left="519"/>
        <w:rPr>
          <w:sz w:val="32"/>
        </w:rPr>
      </w:pPr>
      <w:r>
        <w:rPr>
          <w:rFonts w:ascii="Arial" w:hAnsi="Arial"/>
          <w:b/>
          <w:color w:val="0071BB"/>
          <w:sz w:val="32"/>
        </w:rPr>
        <w:t>Принципдобровольности</w:t>
      </w:r>
      <w:r>
        <w:rPr>
          <w:color w:val="0071BB"/>
          <w:sz w:val="32"/>
        </w:rPr>
        <w:t>–заключаетсявпредоставлениишкольникуреальноговыборанавсехэтапах</w:t>
      </w:r>
      <w:r>
        <w:rPr>
          <w:color w:val="0071BB"/>
          <w:spacing w:val="-2"/>
          <w:sz w:val="32"/>
        </w:rPr>
        <w:t>обучения</w:t>
      </w:r>
    </w:p>
    <w:p w:rsidR="00871276" w:rsidRDefault="000E635F">
      <w:pPr>
        <w:pStyle w:val="a3"/>
        <w:spacing w:before="21" w:line="254" w:lineRule="auto"/>
        <w:ind w:left="519" w:right="405"/>
        <w:jc w:val="both"/>
      </w:pPr>
      <w:r>
        <w:rPr>
          <w:color w:val="0071BB"/>
        </w:rPr>
        <w:t>в профильном психолого-педагогическом классе, включая формат занятий, практик и других образовательных мероприятий</w:t>
      </w:r>
      <w:proofErr w:type="gramStart"/>
      <w:r>
        <w:rPr>
          <w:color w:val="0071BB"/>
        </w:rPr>
        <w:t>.О</w:t>
      </w:r>
      <w:proofErr w:type="gramEnd"/>
      <w:r>
        <w:rPr>
          <w:color w:val="0071BB"/>
        </w:rPr>
        <w:t>пыт</w:t>
      </w:r>
      <w:r>
        <w:rPr>
          <w:color w:val="0071BB"/>
        </w:rPr>
        <w:t xml:space="preserve">самостоятельногопроектированиясвоегообразовательногомаршрутавданномконтекстевыступает </w:t>
      </w:r>
      <w:proofErr w:type="spellStart"/>
      <w:r>
        <w:rPr>
          <w:color w:val="0071BB"/>
        </w:rPr>
        <w:t>однимизинструментов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освоенияновой</w:t>
      </w:r>
      <w:proofErr w:type="spellEnd"/>
      <w:r>
        <w:rPr>
          <w:color w:val="0071BB"/>
        </w:rPr>
        <w:t xml:space="preserve"> </w:t>
      </w:r>
      <w:proofErr w:type="spellStart"/>
      <w:r>
        <w:rPr>
          <w:color w:val="0071BB"/>
        </w:rPr>
        <w:t>парадигмыобразования</w:t>
      </w:r>
      <w:proofErr w:type="spellEnd"/>
      <w:r>
        <w:rPr>
          <w:color w:val="0071BB"/>
        </w:rPr>
        <w:t xml:space="preserve"> </w:t>
      </w:r>
      <w:r>
        <w:rPr>
          <w:color w:val="0071BB"/>
          <w:w w:val="160"/>
        </w:rPr>
        <w:t>–</w:t>
      </w:r>
      <w:r>
        <w:rPr>
          <w:color w:val="0071BB"/>
        </w:rPr>
        <w:t xml:space="preserve">когда ученик берет </w:t>
      </w:r>
      <w:proofErr w:type="spellStart"/>
      <w:r>
        <w:rPr>
          <w:color w:val="0071BB"/>
        </w:rPr>
        <w:t>насебяответственность</w:t>
      </w:r>
      <w:proofErr w:type="spellEnd"/>
    </w:p>
    <w:p w:rsidR="00871276" w:rsidRDefault="000E635F">
      <w:pPr>
        <w:pStyle w:val="a3"/>
        <w:spacing w:before="1" w:line="327" w:lineRule="exact"/>
        <w:ind w:left="519"/>
        <w:jc w:val="both"/>
      </w:pPr>
      <w:proofErr w:type="spellStart"/>
      <w:r>
        <w:rPr>
          <w:color w:val="0071BB"/>
        </w:rPr>
        <w:t>зарезультатысвоегообразованияистановитсяегореальным</w:t>
      </w:r>
      <w:r>
        <w:rPr>
          <w:color w:val="0071BB"/>
          <w:spacing w:val="-2"/>
        </w:rPr>
        <w:t>субъектом</w:t>
      </w:r>
      <w:proofErr w:type="spellEnd"/>
    </w:p>
    <w:p w:rsidR="00871276" w:rsidRDefault="000E635F">
      <w:pPr>
        <w:spacing w:line="367" w:lineRule="exact"/>
        <w:ind w:right="598"/>
        <w:jc w:val="right"/>
        <w:rPr>
          <w:rFonts w:ascii="Calibri"/>
          <w:sz w:val="36"/>
        </w:rPr>
      </w:pPr>
      <w:r>
        <w:rPr>
          <w:rFonts w:ascii="Calibri"/>
          <w:spacing w:val="-5"/>
          <w:sz w:val="36"/>
        </w:rPr>
        <w:t>12</w:t>
      </w:r>
    </w:p>
    <w:p w:rsidR="00871276" w:rsidRDefault="00871276">
      <w:pPr>
        <w:spacing w:line="367" w:lineRule="exact"/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  <w:sz w:val="34"/>
        </w:rPr>
      </w:pPr>
      <w:r>
        <w:rPr>
          <w:rFonts w:ascii="Calibri"/>
          <w:noProof/>
          <w:sz w:val="34"/>
          <w:lang w:eastAsia="ru-RU"/>
        </w:rPr>
        <w:lastRenderedPageBreak/>
        <w:drawing>
          <wp:anchor distT="0" distB="0" distL="0" distR="0" simplePos="0" relativeHeight="48725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sz w:val="34"/>
        </w:rPr>
        <w:pict>
          <v:group id="docshapegroup49" o:spid="_x0000_s1057" style="position:absolute;margin-left:0;margin-top:0;width:960pt;height:115.15pt;z-index:15746560;mso-position-horizontal-relative:page;mso-position-vertical-relative:page" coordsize="19200,2303">
            <v:rect id="docshape50" o:spid="_x0000_s1059" style="position:absolute;width:19200;height:2303" fillcolor="#006fc0" stroked="f">
              <v:fill opacity="52428f"/>
            </v:rect>
            <v:shape id="docshape51" o:spid="_x0000_s1058" type="#_x0000_t202" style="position:absolute;width:19200;height:2303" filled="f" stroked="f">
              <v:textbox inset="0,0,0,0">
                <w:txbxContent>
                  <w:p w:rsidR="00871276" w:rsidRDefault="000E635F">
                    <w:pPr>
                      <w:spacing w:before="801"/>
                      <w:ind w:left="1261"/>
                      <w:rPr>
                        <w:sz w:val="64"/>
                      </w:rPr>
                    </w:pPr>
                    <w:r>
                      <w:rPr>
                        <w:color w:val="FFFFFF"/>
                        <w:spacing w:val="-6"/>
                        <w:sz w:val="64"/>
                      </w:rPr>
                      <w:t>Модели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организации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психолого-педагогических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классов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spacing w:before="70"/>
        <w:rPr>
          <w:rFonts w:ascii="Calibri"/>
          <w:sz w:val="34"/>
        </w:rPr>
      </w:pPr>
    </w:p>
    <w:p w:rsidR="00871276" w:rsidRDefault="000E635F">
      <w:pPr>
        <w:pStyle w:val="a4"/>
        <w:numPr>
          <w:ilvl w:val="0"/>
          <w:numId w:val="2"/>
        </w:numPr>
        <w:tabs>
          <w:tab w:val="left" w:pos="946"/>
        </w:tabs>
        <w:spacing w:before="1" w:line="254" w:lineRule="auto"/>
        <w:ind w:right="1072" w:firstLine="0"/>
        <w:jc w:val="left"/>
        <w:rPr>
          <w:rFonts w:ascii="Arial" w:hAnsi="Arial"/>
          <w:b/>
          <w:color w:val="0071BB"/>
          <w:sz w:val="34"/>
        </w:rPr>
      </w:pPr>
      <w:r>
        <w:rPr>
          <w:rFonts w:ascii="Arial" w:hAnsi="Arial"/>
          <w:b/>
          <w:color w:val="0071BB"/>
          <w:sz w:val="34"/>
        </w:rPr>
        <w:t>Модел</w:t>
      </w:r>
      <w:proofErr w:type="gramStart"/>
      <w:r>
        <w:rPr>
          <w:rFonts w:ascii="Arial" w:hAnsi="Arial"/>
          <w:b/>
          <w:color w:val="0071BB"/>
          <w:sz w:val="34"/>
        </w:rPr>
        <w:t>ь«</w:t>
      </w:r>
      <w:proofErr w:type="gramEnd"/>
      <w:r>
        <w:rPr>
          <w:rFonts w:ascii="Arial" w:hAnsi="Arial"/>
          <w:b/>
          <w:color w:val="0071BB"/>
          <w:sz w:val="34"/>
        </w:rPr>
        <w:t>Внутришкольнойпрофилизации».</w:t>
      </w:r>
      <w:r>
        <w:rPr>
          <w:color w:val="0071BB"/>
          <w:sz w:val="34"/>
        </w:rPr>
        <w:t xml:space="preserve">Вданноймоделипсихолого-педагогическийкласссоздается </w:t>
      </w:r>
      <w:proofErr w:type="spellStart"/>
      <w:r>
        <w:rPr>
          <w:color w:val="0071BB"/>
          <w:sz w:val="34"/>
        </w:rPr>
        <w:t>вобразовательной</w:t>
      </w:r>
      <w:proofErr w:type="spellEnd"/>
      <w:r>
        <w:rPr>
          <w:color w:val="0071BB"/>
          <w:sz w:val="34"/>
        </w:rPr>
        <w:t xml:space="preserve"> организации. </w:t>
      </w:r>
      <w:proofErr w:type="spellStart"/>
      <w:r>
        <w:rPr>
          <w:color w:val="0071BB"/>
          <w:sz w:val="34"/>
        </w:rPr>
        <w:t>Базовыеипрофильныеобщеобразовательные</w:t>
      </w:r>
      <w:proofErr w:type="spellEnd"/>
      <w:r>
        <w:rPr>
          <w:color w:val="0071BB"/>
          <w:sz w:val="34"/>
        </w:rPr>
        <w:t xml:space="preserve"> предметы,</w:t>
      </w:r>
    </w:p>
    <w:p w:rsidR="00871276" w:rsidRDefault="000E635F">
      <w:pPr>
        <w:tabs>
          <w:tab w:val="left" w:pos="902"/>
          <w:tab w:val="left" w:pos="2114"/>
          <w:tab w:val="left" w:pos="5039"/>
          <w:tab w:val="left" w:pos="5535"/>
          <w:tab w:val="left" w:pos="7695"/>
          <w:tab w:val="left" w:pos="8932"/>
          <w:tab w:val="left" w:pos="11272"/>
          <w:tab w:val="left" w:pos="12752"/>
          <w:tab w:val="left" w:pos="14605"/>
          <w:tab w:val="left" w:pos="16057"/>
        </w:tabs>
        <w:spacing w:line="254" w:lineRule="auto"/>
        <w:ind w:left="406" w:right="406"/>
        <w:rPr>
          <w:sz w:val="34"/>
        </w:rPr>
      </w:pPr>
      <w:r>
        <w:rPr>
          <w:color w:val="0071BB"/>
          <w:spacing w:val="-10"/>
          <w:sz w:val="34"/>
        </w:rPr>
        <w:t>а</w:t>
      </w:r>
      <w:r>
        <w:rPr>
          <w:color w:val="0071BB"/>
          <w:sz w:val="34"/>
        </w:rPr>
        <w:tab/>
      </w:r>
      <w:r>
        <w:rPr>
          <w:color w:val="0071BB"/>
          <w:spacing w:val="-4"/>
          <w:sz w:val="34"/>
        </w:rPr>
        <w:t>также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факультативные</w:t>
      </w:r>
      <w:r>
        <w:rPr>
          <w:color w:val="0071BB"/>
          <w:sz w:val="34"/>
        </w:rPr>
        <w:tab/>
      </w:r>
      <w:r>
        <w:rPr>
          <w:color w:val="0071BB"/>
          <w:spacing w:val="-10"/>
          <w:sz w:val="34"/>
        </w:rPr>
        <w:t>и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элективные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курсы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реализуются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силами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педагогов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данной</w:t>
      </w:r>
      <w:r>
        <w:rPr>
          <w:color w:val="0071BB"/>
          <w:sz w:val="34"/>
        </w:rPr>
        <w:tab/>
      </w:r>
      <w:r>
        <w:rPr>
          <w:color w:val="0071BB"/>
          <w:spacing w:val="-4"/>
          <w:sz w:val="34"/>
        </w:rPr>
        <w:t xml:space="preserve">образовательной </w:t>
      </w:r>
      <w:proofErr w:type="spellStart"/>
      <w:r>
        <w:rPr>
          <w:color w:val="0071BB"/>
          <w:sz w:val="34"/>
        </w:rPr>
        <w:t>организации,опираясьнаеересурсную</w:t>
      </w:r>
      <w:proofErr w:type="spellEnd"/>
      <w:r>
        <w:rPr>
          <w:color w:val="0071BB"/>
          <w:sz w:val="34"/>
        </w:rPr>
        <w:t xml:space="preserve"> </w:t>
      </w:r>
      <w:proofErr w:type="spellStart"/>
      <w:r>
        <w:rPr>
          <w:color w:val="0071BB"/>
          <w:sz w:val="34"/>
        </w:rPr>
        <w:t>базу</w:t>
      </w:r>
      <w:proofErr w:type="gramStart"/>
      <w:r>
        <w:rPr>
          <w:color w:val="0071BB"/>
          <w:sz w:val="34"/>
        </w:rPr>
        <w:t>.П</w:t>
      </w:r>
      <w:proofErr w:type="gramEnd"/>
      <w:r>
        <w:rPr>
          <w:color w:val="0071BB"/>
          <w:sz w:val="34"/>
        </w:rPr>
        <w:t>риэтомобщеобразовательная</w:t>
      </w:r>
      <w:proofErr w:type="spellEnd"/>
      <w:r>
        <w:rPr>
          <w:color w:val="0071BB"/>
          <w:sz w:val="34"/>
        </w:rPr>
        <w:t xml:space="preserve"> </w:t>
      </w:r>
      <w:proofErr w:type="spellStart"/>
      <w:r>
        <w:rPr>
          <w:color w:val="0071BB"/>
          <w:sz w:val="34"/>
        </w:rPr>
        <w:t>организацияостаетсяоткрытой</w:t>
      </w:r>
      <w:proofErr w:type="spellEnd"/>
    </w:p>
    <w:p w:rsidR="00871276" w:rsidRDefault="000E635F">
      <w:pPr>
        <w:ind w:left="406"/>
        <w:rPr>
          <w:sz w:val="34"/>
        </w:rPr>
      </w:pPr>
      <w:r>
        <w:rPr>
          <w:color w:val="0071BB"/>
          <w:spacing w:val="-2"/>
          <w:sz w:val="34"/>
        </w:rPr>
        <w:t>длясоциальногопартнерстваиактивновзаимодействуетспедагогическимивузамии</w:t>
      </w:r>
      <w:r>
        <w:rPr>
          <w:color w:val="0071BB"/>
          <w:spacing w:val="-2"/>
          <w:sz w:val="34"/>
        </w:rPr>
        <w:t>колледжами,</w:t>
      </w:r>
    </w:p>
    <w:p w:rsidR="00871276" w:rsidRDefault="000E635F">
      <w:pPr>
        <w:spacing w:before="23"/>
        <w:ind w:left="406"/>
        <w:rPr>
          <w:sz w:val="34"/>
        </w:rPr>
      </w:pPr>
      <w:r>
        <w:rPr>
          <w:color w:val="0071BB"/>
          <w:sz w:val="34"/>
        </w:rPr>
        <w:t>другимисоциальнымиорганизациямиврамкахпрофориентационнойработы</w:t>
      </w:r>
      <w:proofErr w:type="gramStart"/>
      <w:r>
        <w:rPr>
          <w:color w:val="0071BB"/>
          <w:sz w:val="34"/>
        </w:rPr>
        <w:t>.М</w:t>
      </w:r>
      <w:proofErr w:type="gramEnd"/>
      <w:r>
        <w:rPr>
          <w:color w:val="0071BB"/>
          <w:sz w:val="34"/>
        </w:rPr>
        <w:t>одельприменимадля</w:t>
      </w:r>
      <w:r>
        <w:rPr>
          <w:color w:val="0071BB"/>
          <w:spacing w:val="-2"/>
          <w:sz w:val="34"/>
        </w:rPr>
        <w:t>крупных</w:t>
      </w:r>
    </w:p>
    <w:p w:rsidR="00871276" w:rsidRDefault="000E635F">
      <w:pPr>
        <w:spacing w:before="23"/>
        <w:ind w:left="406"/>
        <w:rPr>
          <w:sz w:val="34"/>
        </w:rPr>
      </w:pPr>
      <w:proofErr w:type="spellStart"/>
      <w:r>
        <w:rPr>
          <w:color w:val="0071BB"/>
          <w:sz w:val="34"/>
        </w:rPr>
        <w:t>городоввшколах</w:t>
      </w:r>
      <w:proofErr w:type="gramStart"/>
      <w:r>
        <w:rPr>
          <w:color w:val="0071BB"/>
          <w:sz w:val="34"/>
        </w:rPr>
        <w:t>,к</w:t>
      </w:r>
      <w:proofErr w:type="gramEnd"/>
      <w:r>
        <w:rPr>
          <w:color w:val="0071BB"/>
          <w:sz w:val="34"/>
        </w:rPr>
        <w:t>оторыеимеютнесколькоклассовв</w:t>
      </w:r>
      <w:r>
        <w:rPr>
          <w:color w:val="0071BB"/>
          <w:spacing w:val="-2"/>
          <w:sz w:val="34"/>
        </w:rPr>
        <w:t>параллели</w:t>
      </w:r>
      <w:proofErr w:type="spellEnd"/>
      <w:r>
        <w:rPr>
          <w:color w:val="0071BB"/>
          <w:spacing w:val="-2"/>
          <w:sz w:val="34"/>
        </w:rPr>
        <w:t>.</w:t>
      </w:r>
    </w:p>
    <w:p w:rsidR="00871276" w:rsidRDefault="00871276">
      <w:pPr>
        <w:pStyle w:val="a3"/>
        <w:spacing w:before="41"/>
        <w:rPr>
          <w:sz w:val="34"/>
        </w:rPr>
      </w:pPr>
    </w:p>
    <w:p w:rsidR="00871276" w:rsidRDefault="000E635F">
      <w:pPr>
        <w:pStyle w:val="a4"/>
        <w:numPr>
          <w:ilvl w:val="0"/>
          <w:numId w:val="2"/>
        </w:numPr>
        <w:tabs>
          <w:tab w:val="left" w:pos="1212"/>
        </w:tabs>
        <w:spacing w:line="254" w:lineRule="auto"/>
        <w:ind w:right="401" w:firstLine="0"/>
        <w:jc w:val="both"/>
        <w:rPr>
          <w:rFonts w:ascii="Arial" w:hAnsi="Arial"/>
          <w:b/>
          <w:color w:val="0071BB"/>
          <w:sz w:val="34"/>
        </w:rPr>
      </w:pPr>
      <w:r>
        <w:rPr>
          <w:rFonts w:ascii="Arial" w:hAnsi="Arial"/>
          <w:b/>
          <w:color w:val="0071BB"/>
          <w:sz w:val="34"/>
        </w:rPr>
        <w:t xml:space="preserve">Модель сетевого взаимодействия. </w:t>
      </w:r>
      <w:r>
        <w:rPr>
          <w:color w:val="0071BB"/>
          <w:sz w:val="34"/>
        </w:rPr>
        <w:t>Данная модель предполагает кооперацию нескольких общеобразовательны</w:t>
      </w:r>
      <w:r>
        <w:rPr>
          <w:color w:val="0071BB"/>
          <w:sz w:val="34"/>
        </w:rPr>
        <w:t>х организаций, расположенных в пределах транспортной доступности друг от друга (кластерный принцип). В каждой образовательной организации реализуются базовые общеобразовательные дисциплины, а профильные дисциплины и элективные курсы реализуются на базе одн</w:t>
      </w:r>
      <w:r>
        <w:rPr>
          <w:color w:val="0071BB"/>
          <w:sz w:val="34"/>
        </w:rPr>
        <w:t xml:space="preserve">ой из школ, обладающей соответствующими кадровыми и материальными ресурсами. Данная модель позволяет более экономично использовать ресурсы образовательных организаций, укомплектовывать класс учащимися из разных школ, создать условия </w:t>
      </w:r>
      <w:proofErr w:type="spellStart"/>
      <w:r>
        <w:rPr>
          <w:color w:val="0071BB"/>
          <w:sz w:val="34"/>
        </w:rPr>
        <w:t>дляреализации</w:t>
      </w:r>
      <w:proofErr w:type="spellEnd"/>
      <w:r>
        <w:rPr>
          <w:color w:val="0071BB"/>
          <w:sz w:val="34"/>
        </w:rPr>
        <w:t xml:space="preserve"> индивидуа</w:t>
      </w:r>
      <w:r>
        <w:rPr>
          <w:color w:val="0071BB"/>
          <w:sz w:val="34"/>
        </w:rPr>
        <w:t>льных учебных планов. Эта модель организации</w:t>
      </w:r>
    </w:p>
    <w:p w:rsidR="00871276" w:rsidRDefault="000E635F">
      <w:pPr>
        <w:spacing w:before="1"/>
        <w:ind w:left="406"/>
        <w:jc w:val="both"/>
        <w:rPr>
          <w:sz w:val="34"/>
        </w:rPr>
      </w:pPr>
      <w:r>
        <w:rPr>
          <w:color w:val="0071BB"/>
          <w:spacing w:val="-2"/>
          <w:sz w:val="34"/>
        </w:rPr>
        <w:t>психолого-педагогическихклассовприменимавмалыхгородах</w:t>
      </w:r>
      <w:proofErr w:type="gramStart"/>
      <w:r>
        <w:rPr>
          <w:color w:val="0071BB"/>
          <w:spacing w:val="-2"/>
          <w:sz w:val="34"/>
        </w:rPr>
        <w:t>,а</w:t>
      </w:r>
      <w:proofErr w:type="gramEnd"/>
      <w:r>
        <w:rPr>
          <w:color w:val="0071BB"/>
          <w:spacing w:val="-2"/>
          <w:sz w:val="34"/>
        </w:rPr>
        <w:t>такжевмикрорайонахгородскихокругов,</w:t>
      </w:r>
    </w:p>
    <w:p w:rsidR="00871276" w:rsidRDefault="000E635F">
      <w:pPr>
        <w:spacing w:before="23" w:line="254" w:lineRule="auto"/>
        <w:ind w:left="406" w:right="407"/>
        <w:jc w:val="both"/>
        <w:rPr>
          <w:sz w:val="34"/>
        </w:rPr>
      </w:pPr>
      <w:r>
        <w:rPr>
          <w:color w:val="0071BB"/>
          <w:sz w:val="34"/>
        </w:rPr>
        <w:t xml:space="preserve">где несколько общеобразовательных школ расположены поблизости друг от друга. Модель </w:t>
      </w:r>
      <w:proofErr w:type="gramStart"/>
      <w:r>
        <w:rPr>
          <w:color w:val="0071BB"/>
          <w:sz w:val="34"/>
        </w:rPr>
        <w:t>сетевого</w:t>
      </w:r>
      <w:proofErr w:type="gramEnd"/>
      <w:r>
        <w:rPr>
          <w:color w:val="0071BB"/>
          <w:sz w:val="34"/>
        </w:rPr>
        <w:t xml:space="preserve"> взаимодействияможетбытьрасш</w:t>
      </w:r>
      <w:r>
        <w:rPr>
          <w:color w:val="0071BB"/>
          <w:sz w:val="34"/>
        </w:rPr>
        <w:t>иреназасчетпривлеченияксотрудничествупрофильныхорганизаций</w:t>
      </w:r>
    </w:p>
    <w:p w:rsidR="00871276" w:rsidRDefault="000E635F">
      <w:pPr>
        <w:tabs>
          <w:tab w:val="right" w:pos="18506"/>
        </w:tabs>
        <w:spacing w:before="1"/>
        <w:ind w:left="406"/>
        <w:jc w:val="both"/>
        <w:rPr>
          <w:rFonts w:ascii="Calibri" w:hAnsi="Calibri"/>
          <w:position w:val="-12"/>
          <w:sz w:val="36"/>
        </w:rPr>
      </w:pPr>
      <w:proofErr w:type="spellStart"/>
      <w:r>
        <w:rPr>
          <w:color w:val="0071BB"/>
          <w:sz w:val="34"/>
        </w:rPr>
        <w:t>ивысшихучебных</w:t>
      </w:r>
      <w:r>
        <w:rPr>
          <w:color w:val="0071BB"/>
          <w:spacing w:val="-2"/>
          <w:sz w:val="34"/>
        </w:rPr>
        <w:t>заведений</w:t>
      </w:r>
      <w:proofErr w:type="spellEnd"/>
      <w:r>
        <w:rPr>
          <w:color w:val="0071BB"/>
          <w:spacing w:val="-2"/>
          <w:sz w:val="34"/>
        </w:rPr>
        <w:t>.</w:t>
      </w:r>
      <w:r>
        <w:rPr>
          <w:color w:val="0071BB"/>
          <w:sz w:val="34"/>
        </w:rPr>
        <w:tab/>
      </w:r>
      <w:r>
        <w:rPr>
          <w:rFonts w:ascii="Calibri" w:hAnsi="Calibri"/>
          <w:spacing w:val="-5"/>
          <w:position w:val="-12"/>
          <w:sz w:val="36"/>
        </w:rPr>
        <w:t>13</w:t>
      </w:r>
    </w:p>
    <w:p w:rsidR="00871276" w:rsidRDefault="00871276">
      <w:pPr>
        <w:jc w:val="both"/>
        <w:rPr>
          <w:rFonts w:ascii="Calibri" w:hAnsi="Calibri"/>
          <w:position w:val="-12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  <w:sz w:val="40"/>
        </w:rPr>
      </w:pPr>
      <w:r>
        <w:rPr>
          <w:rFonts w:ascii="Calibri"/>
          <w:noProof/>
          <w:sz w:val="40"/>
          <w:lang w:eastAsia="ru-RU"/>
        </w:rPr>
        <w:lastRenderedPageBreak/>
        <w:drawing>
          <wp:anchor distT="0" distB="0" distL="0" distR="0" simplePos="0" relativeHeight="487258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sz w:val="40"/>
        </w:rPr>
        <w:pict>
          <v:group id="docshapegroup52" o:spid="_x0000_s1054" style="position:absolute;margin-left:0;margin-top:0;width:960pt;height:115.15pt;z-index:15747584;mso-position-horizontal-relative:page;mso-position-vertical-relative:page" coordsize="19200,2303">
            <v:rect id="docshape53" o:spid="_x0000_s1056" style="position:absolute;width:19200;height:2303" fillcolor="#006fc0" stroked="f">
              <v:fill opacity="52428f"/>
            </v:rect>
            <v:shape id="docshape54" o:spid="_x0000_s1055" type="#_x0000_t202" style="position:absolute;width:19200;height:2303" filled="f" stroked="f">
              <v:textbox inset="0,0,0,0">
                <w:txbxContent>
                  <w:p w:rsidR="00871276" w:rsidRDefault="00871276">
                    <w:pPr>
                      <w:spacing w:before="20"/>
                      <w:rPr>
                        <w:rFonts w:ascii="Calibri"/>
                        <w:sz w:val="64"/>
                      </w:rPr>
                    </w:pPr>
                  </w:p>
                  <w:p w:rsidR="00871276" w:rsidRDefault="000E635F">
                    <w:pPr>
                      <w:ind w:left="1261"/>
                      <w:rPr>
                        <w:sz w:val="64"/>
                      </w:rPr>
                    </w:pPr>
                    <w:r>
                      <w:rPr>
                        <w:color w:val="FFFFFF"/>
                        <w:spacing w:val="-6"/>
                        <w:sz w:val="64"/>
                      </w:rPr>
                      <w:t>Модели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организации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психолого-педагогических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классов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spacing w:before="61"/>
        <w:rPr>
          <w:rFonts w:ascii="Calibri"/>
          <w:sz w:val="40"/>
        </w:rPr>
      </w:pPr>
    </w:p>
    <w:p w:rsidR="00871276" w:rsidRDefault="000E635F">
      <w:pPr>
        <w:pStyle w:val="a4"/>
        <w:numPr>
          <w:ilvl w:val="0"/>
          <w:numId w:val="2"/>
        </w:numPr>
        <w:tabs>
          <w:tab w:val="left" w:pos="1210"/>
        </w:tabs>
        <w:spacing w:line="254" w:lineRule="auto"/>
        <w:ind w:left="688" w:right="679" w:firstLine="0"/>
        <w:jc w:val="both"/>
        <w:rPr>
          <w:rFonts w:ascii="Arial" w:hAnsi="Arial"/>
          <w:b/>
          <w:color w:val="0071BB"/>
          <w:sz w:val="40"/>
        </w:rPr>
      </w:pPr>
      <w:r>
        <w:rPr>
          <w:rFonts w:ascii="Arial" w:hAnsi="Arial"/>
          <w:b/>
          <w:color w:val="0071BB"/>
          <w:sz w:val="40"/>
        </w:rPr>
        <w:t xml:space="preserve">Модель «Ресурсного центра». </w:t>
      </w:r>
      <w:r>
        <w:rPr>
          <w:color w:val="0071BB"/>
          <w:sz w:val="40"/>
        </w:rPr>
        <w:t xml:space="preserve">В </w:t>
      </w:r>
      <w:proofErr w:type="spellStart"/>
      <w:r>
        <w:rPr>
          <w:color w:val="0071BB"/>
          <w:sz w:val="40"/>
        </w:rPr>
        <w:t>качестве</w:t>
      </w:r>
      <w:r>
        <w:rPr>
          <w:color w:val="0071BB"/>
          <w:sz w:val="40"/>
        </w:rPr>
        <w:t>этого</w:t>
      </w:r>
      <w:proofErr w:type="spellEnd"/>
      <w:r>
        <w:rPr>
          <w:color w:val="0071BB"/>
          <w:sz w:val="40"/>
        </w:rPr>
        <w:t xml:space="preserve"> центра может быть одна из наиболее сильных школ микрорайона, обладающая необходимыми ресурсами, педагогический вуз, педагогический колледж, центр профессиональной ориентации. Ресурсный центр берет на себя подготовку обучающихся по профильным предмета</w:t>
      </w:r>
      <w:r>
        <w:rPr>
          <w:color w:val="0071BB"/>
          <w:sz w:val="40"/>
        </w:rPr>
        <w:t>м и элективным курсам в целях повышения качества образования, индивидуализации процесса обучения с учетом профессиональныхинтересовинамеренийучащихся</w:t>
      </w:r>
      <w:proofErr w:type="gramStart"/>
      <w:r>
        <w:rPr>
          <w:color w:val="0071BB"/>
          <w:sz w:val="40"/>
        </w:rPr>
        <w:t>.Д</w:t>
      </w:r>
      <w:proofErr w:type="gramEnd"/>
      <w:r>
        <w:rPr>
          <w:color w:val="0071BB"/>
          <w:sz w:val="40"/>
        </w:rPr>
        <w:t>еятельностьресурсногоцентраможет осуществлятьсянаосноведоговораодополнительномобразовании,можетбытьреализ</w:t>
      </w:r>
      <w:r>
        <w:rPr>
          <w:color w:val="0071BB"/>
          <w:sz w:val="40"/>
        </w:rPr>
        <w:t>ована как в очном, так и в дистанционном формате.</w:t>
      </w:r>
    </w:p>
    <w:p w:rsidR="00871276" w:rsidRDefault="000E635F">
      <w:pPr>
        <w:spacing w:before="1" w:line="254" w:lineRule="auto"/>
        <w:ind w:left="688"/>
        <w:rPr>
          <w:sz w:val="40"/>
        </w:rPr>
      </w:pPr>
      <w:r>
        <w:rPr>
          <w:color w:val="0071BB"/>
          <w:sz w:val="40"/>
        </w:rPr>
        <w:t>Даннаямодельприменяетсяивтехслучаях</w:t>
      </w:r>
      <w:proofErr w:type="gramStart"/>
      <w:r>
        <w:rPr>
          <w:color w:val="0071BB"/>
          <w:sz w:val="40"/>
        </w:rPr>
        <w:t>,к</w:t>
      </w:r>
      <w:proofErr w:type="gramEnd"/>
      <w:r>
        <w:rPr>
          <w:color w:val="0071BB"/>
          <w:sz w:val="40"/>
        </w:rPr>
        <w:t xml:space="preserve">огдавотдельныхобщеобразовательных </w:t>
      </w:r>
      <w:r>
        <w:rPr>
          <w:color w:val="0071BB"/>
          <w:spacing w:val="-2"/>
          <w:sz w:val="40"/>
        </w:rPr>
        <w:t xml:space="preserve">организацияхнетвозможностисоздатьнеобходимыеусловиядляорганизациипрофильного </w:t>
      </w:r>
      <w:r>
        <w:rPr>
          <w:color w:val="0071BB"/>
          <w:sz w:val="40"/>
        </w:rPr>
        <w:t xml:space="preserve">обучения: обучение по </w:t>
      </w:r>
      <w:proofErr w:type="spellStart"/>
      <w:r>
        <w:rPr>
          <w:color w:val="0071BB"/>
          <w:sz w:val="40"/>
        </w:rPr>
        <w:t>индивидуальномупланус</w:t>
      </w:r>
      <w:proofErr w:type="spellEnd"/>
      <w:r>
        <w:rPr>
          <w:color w:val="0071BB"/>
          <w:sz w:val="40"/>
        </w:rPr>
        <w:t xml:space="preserve"> </w:t>
      </w:r>
      <w:proofErr w:type="spellStart"/>
      <w:r>
        <w:rPr>
          <w:color w:val="0071BB"/>
          <w:sz w:val="40"/>
        </w:rPr>
        <w:t>возможностьювы</w:t>
      </w:r>
      <w:r>
        <w:rPr>
          <w:color w:val="0071BB"/>
          <w:sz w:val="40"/>
        </w:rPr>
        <w:t>бора</w:t>
      </w:r>
      <w:proofErr w:type="spellEnd"/>
      <w:r>
        <w:rPr>
          <w:color w:val="0071BB"/>
          <w:sz w:val="40"/>
        </w:rPr>
        <w:t xml:space="preserve"> </w:t>
      </w:r>
      <w:proofErr w:type="spellStart"/>
      <w:r>
        <w:rPr>
          <w:color w:val="0071BB"/>
          <w:sz w:val="40"/>
        </w:rPr>
        <w:t>предметовс</w:t>
      </w:r>
      <w:proofErr w:type="spellEnd"/>
    </w:p>
    <w:p w:rsidR="00871276" w:rsidRDefault="000E635F">
      <w:pPr>
        <w:spacing w:before="1" w:line="254" w:lineRule="auto"/>
        <w:ind w:left="688" w:right="1623"/>
        <w:rPr>
          <w:sz w:val="40"/>
        </w:rPr>
      </w:pPr>
      <w:r>
        <w:rPr>
          <w:color w:val="0071BB"/>
          <w:sz w:val="40"/>
        </w:rPr>
        <w:t>углубленнойподготовкой</w:t>
      </w:r>
      <w:proofErr w:type="gramStart"/>
      <w:r>
        <w:rPr>
          <w:color w:val="0071BB"/>
          <w:sz w:val="40"/>
        </w:rPr>
        <w:t>;н</w:t>
      </w:r>
      <w:proofErr w:type="gramEnd"/>
      <w:r>
        <w:rPr>
          <w:color w:val="0071BB"/>
          <w:sz w:val="40"/>
        </w:rPr>
        <w:t xml:space="preserve">аличиесоциальныхпартнероввсоответствииспрофилем </w:t>
      </w:r>
      <w:proofErr w:type="spellStart"/>
      <w:r>
        <w:rPr>
          <w:color w:val="0071BB"/>
          <w:sz w:val="40"/>
        </w:rPr>
        <w:t>подготовки;готовностьпедагогическихработников</w:t>
      </w:r>
      <w:proofErr w:type="spellEnd"/>
    </w:p>
    <w:p w:rsidR="00871276" w:rsidRDefault="00871276">
      <w:pPr>
        <w:pStyle w:val="a3"/>
        <w:spacing w:before="320"/>
        <w:rPr>
          <w:sz w:val="40"/>
        </w:rPr>
      </w:pPr>
    </w:p>
    <w:p w:rsidR="00871276" w:rsidRDefault="000E635F">
      <w:pPr>
        <w:spacing w:before="1"/>
        <w:ind w:right="692"/>
        <w:jc w:val="right"/>
        <w:rPr>
          <w:rFonts w:ascii="Calibri"/>
          <w:sz w:val="36"/>
        </w:rPr>
      </w:pPr>
      <w:r>
        <w:rPr>
          <w:rFonts w:ascii="Calibri"/>
          <w:spacing w:val="-5"/>
          <w:sz w:val="36"/>
        </w:rPr>
        <w:t>14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  <w:sz w:val="40"/>
        </w:rPr>
      </w:pPr>
      <w:r>
        <w:rPr>
          <w:rFonts w:ascii="Calibri"/>
          <w:noProof/>
          <w:sz w:val="40"/>
          <w:lang w:eastAsia="ru-RU"/>
        </w:rPr>
        <w:lastRenderedPageBreak/>
        <w:drawing>
          <wp:anchor distT="0" distB="0" distL="0" distR="0" simplePos="0" relativeHeight="487259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sz w:val="40"/>
        </w:rPr>
        <w:pict>
          <v:group id="docshapegroup55" o:spid="_x0000_s1051" style="position:absolute;margin-left:0;margin-top:0;width:960pt;height:115.15pt;z-index:15748608;mso-position-horizontal-relative:page;mso-position-vertical-relative:page" coordsize="19200,2303">
            <v:rect id="docshape56" o:spid="_x0000_s1053" style="position:absolute;width:19200;height:2303" fillcolor="#006fc0" stroked="f">
              <v:fill opacity="52428f"/>
            </v:rect>
            <v:shape id="docshape57" o:spid="_x0000_s1052" type="#_x0000_t202" style="position:absolute;width:19200;height:2303" filled="f" stroked="f">
              <v:textbox inset="0,0,0,0">
                <w:txbxContent>
                  <w:p w:rsidR="00871276" w:rsidRDefault="000E635F" w:rsidP="0073402F">
                    <w:pPr>
                      <w:spacing w:before="417" w:line="254" w:lineRule="auto"/>
                      <w:ind w:left="2410" w:right="3172"/>
                      <w:rPr>
                        <w:sz w:val="64"/>
                      </w:rPr>
                    </w:pPr>
                    <w:r>
                      <w:rPr>
                        <w:color w:val="FFFFFF"/>
                        <w:sz w:val="64"/>
                      </w:rPr>
                      <w:t>Организационные</w:t>
                    </w:r>
                    <w:r w:rsidR="0073402F">
                      <w:rPr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z w:val="64"/>
                      </w:rPr>
                      <w:t>условия</w:t>
                    </w:r>
                    <w:r w:rsidR="0073402F">
                      <w:rPr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z w:val="64"/>
                      </w:rPr>
                      <w:t>эффективности психолого-педагогического</w:t>
                    </w:r>
                    <w:r w:rsidR="0073402F">
                      <w:rPr>
                        <w:color w:val="FFFFFF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z w:val="64"/>
                      </w:rPr>
                      <w:t>класса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rPr>
          <w:rFonts w:ascii="Calibri"/>
          <w:sz w:val="40"/>
        </w:rPr>
      </w:pPr>
    </w:p>
    <w:p w:rsidR="00871276" w:rsidRDefault="00871276">
      <w:pPr>
        <w:pStyle w:val="a3"/>
        <w:spacing w:before="62"/>
        <w:rPr>
          <w:rFonts w:ascii="Calibri"/>
          <w:sz w:val="40"/>
        </w:rPr>
      </w:pPr>
    </w:p>
    <w:p w:rsidR="00871276" w:rsidRDefault="000E635F">
      <w:pPr>
        <w:pStyle w:val="a4"/>
        <w:numPr>
          <w:ilvl w:val="1"/>
          <w:numId w:val="2"/>
        </w:numPr>
        <w:tabs>
          <w:tab w:val="left" w:pos="1583"/>
        </w:tabs>
        <w:spacing w:line="254" w:lineRule="auto"/>
        <w:ind w:right="797" w:firstLine="20"/>
        <w:jc w:val="both"/>
        <w:rPr>
          <w:sz w:val="40"/>
        </w:rPr>
      </w:pPr>
      <w:r>
        <w:rPr>
          <w:color w:val="0071BB"/>
          <w:sz w:val="40"/>
        </w:rPr>
        <w:t xml:space="preserve">Сетевое взаимодействие с </w:t>
      </w:r>
      <w:proofErr w:type="gramStart"/>
      <w:r>
        <w:rPr>
          <w:color w:val="0071BB"/>
          <w:sz w:val="40"/>
        </w:rPr>
        <w:t>педагогическими</w:t>
      </w:r>
      <w:proofErr w:type="gramEnd"/>
      <w:r>
        <w:rPr>
          <w:color w:val="0071BB"/>
          <w:sz w:val="40"/>
        </w:rPr>
        <w:t xml:space="preserve"> и </w:t>
      </w:r>
      <w:proofErr w:type="spellStart"/>
      <w:r>
        <w:rPr>
          <w:color w:val="0071BB"/>
          <w:sz w:val="40"/>
        </w:rPr>
        <w:t>культурнопросветительскими</w:t>
      </w:r>
      <w:proofErr w:type="spellEnd"/>
      <w:r>
        <w:rPr>
          <w:color w:val="0071BB"/>
          <w:sz w:val="40"/>
        </w:rPr>
        <w:t xml:space="preserve">, </w:t>
      </w:r>
      <w:proofErr w:type="spellStart"/>
      <w:r>
        <w:rPr>
          <w:color w:val="0071BB"/>
          <w:sz w:val="40"/>
        </w:rPr>
        <w:t>исследовательскимиорганизациями</w:t>
      </w:r>
      <w:proofErr w:type="spellEnd"/>
      <w:r>
        <w:rPr>
          <w:color w:val="0071BB"/>
          <w:sz w:val="40"/>
        </w:rPr>
        <w:t xml:space="preserve"> и бизнесом;</w:t>
      </w:r>
    </w:p>
    <w:p w:rsidR="00871276" w:rsidRDefault="000E635F">
      <w:pPr>
        <w:pStyle w:val="a4"/>
        <w:numPr>
          <w:ilvl w:val="1"/>
          <w:numId w:val="2"/>
        </w:numPr>
        <w:tabs>
          <w:tab w:val="left" w:pos="1267"/>
        </w:tabs>
        <w:spacing w:before="1" w:line="254" w:lineRule="auto"/>
        <w:ind w:right="796" w:firstLine="0"/>
        <w:jc w:val="both"/>
        <w:rPr>
          <w:sz w:val="40"/>
        </w:rPr>
      </w:pPr>
      <w:r>
        <w:rPr>
          <w:color w:val="0071BB"/>
          <w:sz w:val="40"/>
        </w:rPr>
        <w:t xml:space="preserve">Включение обучающегося в разнообразные виды </w:t>
      </w:r>
      <w:proofErr w:type="spellStart"/>
      <w:r>
        <w:rPr>
          <w:color w:val="0071BB"/>
          <w:sz w:val="40"/>
        </w:rPr>
        <w:t>предпрофессиональной</w:t>
      </w:r>
      <w:proofErr w:type="spellEnd"/>
      <w:r>
        <w:rPr>
          <w:color w:val="0071BB"/>
          <w:sz w:val="40"/>
        </w:rPr>
        <w:t xml:space="preserve"> педагогической деятельност</w:t>
      </w:r>
      <w:proofErr w:type="gramStart"/>
      <w:r>
        <w:rPr>
          <w:color w:val="0071BB"/>
          <w:sz w:val="40"/>
        </w:rPr>
        <w:t>и(</w:t>
      </w:r>
      <w:proofErr w:type="spellStart"/>
      <w:proofErr w:type="gramEnd"/>
      <w:r>
        <w:rPr>
          <w:color w:val="0071BB"/>
          <w:sz w:val="40"/>
        </w:rPr>
        <w:t>организационные,исследовательские,проектные</w:t>
      </w:r>
      <w:proofErr w:type="spellEnd"/>
      <w:r>
        <w:rPr>
          <w:color w:val="0071BB"/>
          <w:sz w:val="40"/>
        </w:rPr>
        <w:t>);</w:t>
      </w:r>
    </w:p>
    <w:p w:rsidR="00871276" w:rsidRDefault="000E635F">
      <w:pPr>
        <w:pStyle w:val="a4"/>
        <w:numPr>
          <w:ilvl w:val="1"/>
          <w:numId w:val="2"/>
        </w:numPr>
        <w:tabs>
          <w:tab w:val="left" w:pos="1239"/>
        </w:tabs>
        <w:spacing w:before="1" w:line="254" w:lineRule="auto"/>
        <w:ind w:right="790" w:firstLine="0"/>
        <w:jc w:val="both"/>
        <w:rPr>
          <w:sz w:val="40"/>
        </w:rPr>
      </w:pPr>
      <w:r>
        <w:rPr>
          <w:color w:val="0071BB"/>
          <w:sz w:val="40"/>
        </w:rPr>
        <w:t>со</w:t>
      </w:r>
      <w:r>
        <w:rPr>
          <w:color w:val="0071BB"/>
          <w:sz w:val="40"/>
        </w:rPr>
        <w:t xml:space="preserve">зданиевозможностейдляполученияопытапрофессионально-педагогическихпроб в современных видах образовательных практик: </w:t>
      </w:r>
      <w:proofErr w:type="spellStart"/>
      <w:r>
        <w:rPr>
          <w:color w:val="0071BB"/>
          <w:sz w:val="40"/>
        </w:rPr>
        <w:t>вожатство</w:t>
      </w:r>
      <w:proofErr w:type="spellEnd"/>
      <w:r>
        <w:rPr>
          <w:color w:val="0071BB"/>
          <w:sz w:val="40"/>
        </w:rPr>
        <w:t xml:space="preserve">, наставничество, </w:t>
      </w:r>
      <w:proofErr w:type="spellStart"/>
      <w:r>
        <w:rPr>
          <w:color w:val="0071BB"/>
          <w:sz w:val="40"/>
        </w:rPr>
        <w:t>модераторство</w:t>
      </w:r>
      <w:proofErr w:type="spellEnd"/>
      <w:r>
        <w:rPr>
          <w:color w:val="0071BB"/>
          <w:sz w:val="40"/>
        </w:rPr>
        <w:t>, подготовка и реализация собственных педагогических проектов, практика проведения обучающих школьных</w:t>
      </w:r>
      <w:r>
        <w:rPr>
          <w:color w:val="0071BB"/>
          <w:sz w:val="40"/>
        </w:rPr>
        <w:t xml:space="preserve"> событий и воспитывающих мероприятий и т.п.;</w:t>
      </w:r>
    </w:p>
    <w:p w:rsidR="00871276" w:rsidRDefault="000E635F">
      <w:pPr>
        <w:pStyle w:val="a4"/>
        <w:numPr>
          <w:ilvl w:val="1"/>
          <w:numId w:val="2"/>
        </w:numPr>
        <w:tabs>
          <w:tab w:val="left" w:pos="1051"/>
        </w:tabs>
        <w:ind w:left="1051" w:hanging="251"/>
        <w:jc w:val="both"/>
        <w:rPr>
          <w:sz w:val="40"/>
        </w:rPr>
      </w:pPr>
      <w:r>
        <w:rPr>
          <w:color w:val="0071BB"/>
          <w:spacing w:val="-4"/>
          <w:sz w:val="40"/>
        </w:rPr>
        <w:t xml:space="preserve">проведение </w:t>
      </w:r>
      <w:proofErr w:type="spellStart"/>
      <w:r>
        <w:rPr>
          <w:color w:val="0071BB"/>
          <w:spacing w:val="-4"/>
          <w:sz w:val="40"/>
        </w:rPr>
        <w:t>профильныхобразовательныхсменпсихологопедагогической</w:t>
      </w:r>
      <w:proofErr w:type="spellEnd"/>
      <w:r>
        <w:rPr>
          <w:color w:val="0071BB"/>
          <w:spacing w:val="-4"/>
          <w:sz w:val="40"/>
        </w:rPr>
        <w:t xml:space="preserve"> направленности;</w:t>
      </w:r>
    </w:p>
    <w:p w:rsidR="00871276" w:rsidRDefault="000E635F">
      <w:pPr>
        <w:pStyle w:val="a4"/>
        <w:numPr>
          <w:ilvl w:val="1"/>
          <w:numId w:val="2"/>
        </w:numPr>
        <w:tabs>
          <w:tab w:val="left" w:pos="1651"/>
        </w:tabs>
        <w:spacing w:before="28"/>
        <w:ind w:left="1651" w:hanging="851"/>
        <w:jc w:val="both"/>
        <w:rPr>
          <w:sz w:val="40"/>
        </w:rPr>
      </w:pPr>
      <w:proofErr w:type="spellStart"/>
      <w:r>
        <w:rPr>
          <w:color w:val="0071BB"/>
          <w:sz w:val="40"/>
        </w:rPr>
        <w:t>организацияпедагогическихипсихологическихконкурсов</w:t>
      </w:r>
      <w:proofErr w:type="gramStart"/>
      <w:r>
        <w:rPr>
          <w:color w:val="0071BB"/>
          <w:sz w:val="40"/>
        </w:rPr>
        <w:t>,</w:t>
      </w:r>
      <w:r>
        <w:rPr>
          <w:color w:val="0071BB"/>
          <w:spacing w:val="-2"/>
          <w:sz w:val="40"/>
        </w:rPr>
        <w:t>с</w:t>
      </w:r>
      <w:proofErr w:type="gramEnd"/>
      <w:r>
        <w:rPr>
          <w:color w:val="0071BB"/>
          <w:spacing w:val="-2"/>
          <w:sz w:val="40"/>
        </w:rPr>
        <w:t>оревнований</w:t>
      </w:r>
      <w:proofErr w:type="spellEnd"/>
      <w:r>
        <w:rPr>
          <w:color w:val="0071BB"/>
          <w:spacing w:val="-2"/>
          <w:sz w:val="40"/>
        </w:rPr>
        <w:t>,</w:t>
      </w:r>
    </w:p>
    <w:p w:rsidR="00871276" w:rsidRDefault="000E635F">
      <w:pPr>
        <w:spacing w:before="28"/>
        <w:ind w:left="800"/>
        <w:jc w:val="both"/>
        <w:rPr>
          <w:sz w:val="40"/>
        </w:rPr>
      </w:pPr>
      <w:proofErr w:type="spellStart"/>
      <w:r>
        <w:rPr>
          <w:color w:val="0071BB"/>
          <w:spacing w:val="-4"/>
          <w:sz w:val="40"/>
        </w:rPr>
        <w:t>олимпиадпедагогическойнаправленности</w:t>
      </w:r>
      <w:proofErr w:type="spellEnd"/>
      <w:r>
        <w:rPr>
          <w:color w:val="0071BB"/>
          <w:spacing w:val="-4"/>
          <w:sz w:val="40"/>
        </w:rPr>
        <w:t>;</w:t>
      </w:r>
    </w:p>
    <w:p w:rsidR="00871276" w:rsidRDefault="000E635F">
      <w:pPr>
        <w:pStyle w:val="a4"/>
        <w:numPr>
          <w:ilvl w:val="1"/>
          <w:numId w:val="2"/>
        </w:numPr>
        <w:tabs>
          <w:tab w:val="left" w:pos="1143"/>
        </w:tabs>
        <w:spacing w:before="27"/>
        <w:ind w:left="1143" w:hanging="343"/>
        <w:jc w:val="both"/>
        <w:rPr>
          <w:sz w:val="40"/>
        </w:rPr>
      </w:pPr>
      <w:r>
        <w:rPr>
          <w:color w:val="0071BB"/>
          <w:sz w:val="40"/>
        </w:rPr>
        <w:t>организацияонлайн-событий</w:t>
      </w:r>
      <w:proofErr w:type="gramStart"/>
      <w:r>
        <w:rPr>
          <w:color w:val="0071BB"/>
          <w:sz w:val="40"/>
        </w:rPr>
        <w:t>,ф</w:t>
      </w:r>
      <w:proofErr w:type="gramEnd"/>
      <w:r>
        <w:rPr>
          <w:color w:val="0071BB"/>
          <w:sz w:val="40"/>
        </w:rPr>
        <w:t>о</w:t>
      </w:r>
      <w:r>
        <w:rPr>
          <w:color w:val="0071BB"/>
          <w:sz w:val="40"/>
        </w:rPr>
        <w:t>рмирующихсообществашкольников,имеющих</w:t>
      </w:r>
      <w:r>
        <w:rPr>
          <w:color w:val="0071BB"/>
          <w:spacing w:val="-2"/>
          <w:sz w:val="40"/>
        </w:rPr>
        <w:t>интерес</w:t>
      </w:r>
    </w:p>
    <w:p w:rsidR="00871276" w:rsidRDefault="000E635F">
      <w:pPr>
        <w:spacing w:before="28"/>
        <w:ind w:left="800"/>
        <w:jc w:val="both"/>
        <w:rPr>
          <w:sz w:val="40"/>
        </w:rPr>
      </w:pPr>
      <w:proofErr w:type="spellStart"/>
      <w:r>
        <w:rPr>
          <w:color w:val="0071BB"/>
          <w:spacing w:val="-4"/>
          <w:sz w:val="40"/>
        </w:rPr>
        <w:t>кпедагогическойдеятельности</w:t>
      </w:r>
      <w:proofErr w:type="spellEnd"/>
      <w:r>
        <w:rPr>
          <w:color w:val="0071BB"/>
          <w:spacing w:val="-4"/>
          <w:sz w:val="40"/>
        </w:rPr>
        <w:t>.</w:t>
      </w:r>
    </w:p>
    <w:p w:rsidR="00871276" w:rsidRDefault="00871276">
      <w:pPr>
        <w:pStyle w:val="a3"/>
        <w:spacing w:before="352"/>
        <w:rPr>
          <w:sz w:val="40"/>
        </w:rPr>
      </w:pPr>
    </w:p>
    <w:p w:rsidR="00871276" w:rsidRDefault="000E635F">
      <w:pPr>
        <w:ind w:right="692"/>
        <w:jc w:val="right"/>
        <w:rPr>
          <w:rFonts w:ascii="Calibri"/>
          <w:sz w:val="36"/>
        </w:rPr>
      </w:pPr>
      <w:r>
        <w:rPr>
          <w:rFonts w:ascii="Calibri"/>
          <w:spacing w:val="-5"/>
          <w:sz w:val="36"/>
        </w:rPr>
        <w:t>15</w:t>
      </w:r>
    </w:p>
    <w:p w:rsidR="00871276" w:rsidRDefault="00871276">
      <w:pPr>
        <w:jc w:val="right"/>
        <w:rPr>
          <w:rFonts w:ascii="Calibri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pStyle w:val="a3"/>
        <w:rPr>
          <w:rFonts w:ascii="Calibri"/>
          <w:sz w:val="34"/>
        </w:rPr>
      </w:pPr>
      <w:r>
        <w:rPr>
          <w:rFonts w:ascii="Calibri"/>
          <w:noProof/>
          <w:sz w:val="34"/>
          <w:lang w:eastAsia="ru-RU"/>
        </w:rPr>
        <w:lastRenderedPageBreak/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Calibri"/>
          <w:sz w:val="34"/>
        </w:rPr>
        <w:pict>
          <v:group id="docshapegroup58" o:spid="_x0000_s1048" style="position:absolute;margin-left:0;margin-top:0;width:960pt;height:84.4pt;z-index:15749632;mso-position-horizontal-relative:page;mso-position-vertical-relative:page" coordsize="19200,1688">
            <v:rect id="docshape59" o:spid="_x0000_s1050" style="position:absolute;top:-1;width:19200;height:1688" fillcolor="#006fc0" stroked="f">
              <v:fill opacity="52428f"/>
            </v:rect>
            <v:shape id="docshape60" o:spid="_x0000_s1049" type="#_x0000_t202" style="position:absolute;top:-1;width:19200;height:1688" filled="f" stroked="f">
              <v:textbox inset="0,0,0,0">
                <w:txbxContent>
                  <w:p w:rsidR="00871276" w:rsidRDefault="000E635F">
                    <w:pPr>
                      <w:spacing w:before="494"/>
                      <w:ind w:left="408" w:right="404"/>
                      <w:jc w:val="center"/>
                      <w:rPr>
                        <w:sz w:val="64"/>
                      </w:rPr>
                    </w:pPr>
                    <w:r>
                      <w:rPr>
                        <w:color w:val="FFFFFF"/>
                        <w:spacing w:val="-6"/>
                        <w:sz w:val="64"/>
                      </w:rPr>
                      <w:t>Перспективны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е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стратегические</w:t>
                    </w:r>
                    <w:r w:rsidR="0073402F">
                      <w:rPr>
                        <w:color w:val="FFFFFF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64"/>
                      </w:rPr>
                      <w:t>задачи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rPr>
          <w:rFonts w:ascii="Calibri"/>
          <w:sz w:val="34"/>
        </w:rPr>
      </w:pPr>
    </w:p>
    <w:p w:rsidR="00871276" w:rsidRDefault="00871276">
      <w:pPr>
        <w:pStyle w:val="a3"/>
        <w:spacing w:before="104"/>
        <w:rPr>
          <w:rFonts w:ascii="Calibri"/>
          <w:sz w:val="34"/>
        </w:rPr>
      </w:pPr>
    </w:p>
    <w:p w:rsidR="00871276" w:rsidRDefault="000E635F">
      <w:pPr>
        <w:pStyle w:val="a4"/>
        <w:numPr>
          <w:ilvl w:val="0"/>
          <w:numId w:val="1"/>
        </w:numPr>
        <w:tabs>
          <w:tab w:val="left" w:pos="818"/>
        </w:tabs>
        <w:ind w:left="818" w:hanging="355"/>
        <w:jc w:val="both"/>
        <w:rPr>
          <w:sz w:val="34"/>
        </w:rPr>
      </w:pPr>
      <w:r>
        <w:rPr>
          <w:color w:val="0071BB"/>
          <w:sz w:val="34"/>
        </w:rPr>
        <w:t>апробациянормативнойбазы</w:t>
      </w:r>
      <w:proofErr w:type="gramStart"/>
      <w:r>
        <w:rPr>
          <w:color w:val="0071BB"/>
          <w:sz w:val="34"/>
        </w:rPr>
        <w:t>,в</w:t>
      </w:r>
      <w:proofErr w:type="gramEnd"/>
      <w:r>
        <w:rPr>
          <w:color w:val="0071BB"/>
          <w:sz w:val="34"/>
        </w:rPr>
        <w:t>томчислепримерныхтиповыхположений,поорганизации</w:t>
      </w:r>
      <w:r>
        <w:rPr>
          <w:color w:val="0071BB"/>
          <w:spacing w:val="-2"/>
          <w:sz w:val="34"/>
        </w:rPr>
        <w:t>психолого-</w:t>
      </w:r>
    </w:p>
    <w:p w:rsidR="00871276" w:rsidRDefault="000E635F">
      <w:pPr>
        <w:spacing w:before="24"/>
        <w:ind w:left="463"/>
        <w:jc w:val="both"/>
        <w:rPr>
          <w:sz w:val="34"/>
        </w:rPr>
      </w:pPr>
      <w:r>
        <w:rPr>
          <w:color w:val="0071BB"/>
          <w:sz w:val="34"/>
        </w:rPr>
        <w:t>педагогическихклассо</w:t>
      </w:r>
      <w:proofErr w:type="gramStart"/>
      <w:r>
        <w:rPr>
          <w:color w:val="0071BB"/>
          <w:sz w:val="34"/>
        </w:rPr>
        <w:t>в(</w:t>
      </w:r>
      <w:proofErr w:type="gramEnd"/>
      <w:r>
        <w:rPr>
          <w:color w:val="0071BB"/>
          <w:sz w:val="34"/>
        </w:rPr>
        <w:t>групп)на</w:t>
      </w:r>
      <w:r>
        <w:rPr>
          <w:color w:val="0071BB"/>
          <w:sz w:val="34"/>
        </w:rPr>
        <w:t>всехуровнях,отфедеральногодоуровняобразовательной</w:t>
      </w:r>
      <w:r>
        <w:rPr>
          <w:color w:val="0071BB"/>
          <w:spacing w:val="-2"/>
          <w:sz w:val="34"/>
        </w:rPr>
        <w:t>организации;</w:t>
      </w:r>
    </w:p>
    <w:p w:rsidR="00871276" w:rsidRDefault="000E635F">
      <w:pPr>
        <w:spacing w:before="23" w:line="254" w:lineRule="auto"/>
        <w:ind w:left="463" w:right="461"/>
        <w:jc w:val="both"/>
        <w:rPr>
          <w:sz w:val="34"/>
        </w:rPr>
      </w:pPr>
      <w:r>
        <w:rPr>
          <w:color w:val="0071BB"/>
          <w:sz w:val="34"/>
        </w:rPr>
        <w:t>в разных формах организации взаимодействия между образовательными организациями общего, дополнительного, высшего и среднего профессионального образования; в сетевой форме; на основе цифровых обр</w:t>
      </w:r>
      <w:r>
        <w:rPr>
          <w:color w:val="0071BB"/>
          <w:sz w:val="34"/>
        </w:rPr>
        <w:t>азовательных платформ и др.;</w:t>
      </w:r>
    </w:p>
    <w:p w:rsidR="00871276" w:rsidRDefault="000E635F">
      <w:pPr>
        <w:pStyle w:val="a4"/>
        <w:numPr>
          <w:ilvl w:val="0"/>
          <w:numId w:val="1"/>
        </w:numPr>
        <w:tabs>
          <w:tab w:val="left" w:pos="926"/>
          <w:tab w:val="left" w:pos="4215"/>
          <w:tab w:val="left" w:pos="8708"/>
          <w:tab w:val="left" w:pos="13885"/>
          <w:tab w:val="left" w:pos="16581"/>
        </w:tabs>
        <w:spacing w:before="1" w:line="254" w:lineRule="auto"/>
        <w:ind w:right="457" w:firstLine="0"/>
        <w:jc w:val="both"/>
        <w:rPr>
          <w:sz w:val="34"/>
        </w:rPr>
      </w:pPr>
      <w:r>
        <w:rPr>
          <w:color w:val="0071BB"/>
          <w:sz w:val="34"/>
        </w:rPr>
        <w:t xml:space="preserve">развитие форм межрегионального сотрудничества и взаимодействия образовательных организаций, </w:t>
      </w:r>
      <w:r>
        <w:rPr>
          <w:color w:val="0071BB"/>
          <w:spacing w:val="-2"/>
          <w:sz w:val="34"/>
        </w:rPr>
        <w:t>осуществляющих</w:t>
      </w:r>
      <w:r>
        <w:rPr>
          <w:color w:val="0071BB"/>
          <w:sz w:val="34"/>
        </w:rPr>
        <w:tab/>
      </w:r>
      <w:proofErr w:type="spellStart"/>
      <w:r>
        <w:rPr>
          <w:color w:val="0071BB"/>
          <w:spacing w:val="-2"/>
          <w:sz w:val="34"/>
        </w:rPr>
        <w:t>допрофессиональную</w:t>
      </w:r>
      <w:proofErr w:type="spellEnd"/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психолого-педагогическую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>подготовку</w:t>
      </w:r>
      <w:r>
        <w:rPr>
          <w:color w:val="0071BB"/>
          <w:sz w:val="34"/>
        </w:rPr>
        <w:tab/>
      </w:r>
      <w:r>
        <w:rPr>
          <w:color w:val="0071BB"/>
          <w:spacing w:val="-2"/>
          <w:sz w:val="34"/>
        </w:rPr>
        <w:t xml:space="preserve">обучающихся </w:t>
      </w:r>
      <w:r>
        <w:rPr>
          <w:color w:val="0071BB"/>
          <w:sz w:val="34"/>
        </w:rPr>
        <w:t>общеобразовательных организаций и взаимодействия самих обучающихся: тематические смены, конкурсы, олимпиады, конференции, совместные проекты, стажировки и др.;</w:t>
      </w:r>
    </w:p>
    <w:p w:rsidR="00871276" w:rsidRDefault="000E635F">
      <w:pPr>
        <w:pStyle w:val="a4"/>
        <w:numPr>
          <w:ilvl w:val="0"/>
          <w:numId w:val="1"/>
        </w:numPr>
        <w:tabs>
          <w:tab w:val="left" w:pos="790"/>
        </w:tabs>
        <w:spacing w:before="1" w:line="254" w:lineRule="auto"/>
        <w:ind w:right="458" w:firstLine="0"/>
        <w:jc w:val="both"/>
        <w:rPr>
          <w:sz w:val="34"/>
        </w:rPr>
      </w:pPr>
      <w:r>
        <w:rPr>
          <w:color w:val="0071BB"/>
          <w:sz w:val="34"/>
        </w:rPr>
        <w:t>использование потенциала дополнительного образования детей как вида образования, не обремененног</w:t>
      </w:r>
      <w:r>
        <w:rPr>
          <w:color w:val="0071BB"/>
          <w:sz w:val="34"/>
        </w:rPr>
        <w:t xml:space="preserve">о государственными требованиями к образовательным результатам и доступного образовательным организациям разных уровней, в качестве </w:t>
      </w:r>
      <w:proofErr w:type="gramStart"/>
      <w:r>
        <w:rPr>
          <w:color w:val="0071BB"/>
          <w:sz w:val="34"/>
        </w:rPr>
        <w:t>пространства интеграции усилий субъектов деятельности</w:t>
      </w:r>
      <w:proofErr w:type="gramEnd"/>
      <w:r>
        <w:rPr>
          <w:color w:val="0071BB"/>
          <w:sz w:val="34"/>
        </w:rPr>
        <w:t xml:space="preserve"> психолого-педагогических </w:t>
      </w:r>
      <w:r>
        <w:rPr>
          <w:color w:val="0071BB"/>
          <w:spacing w:val="-2"/>
          <w:sz w:val="34"/>
        </w:rPr>
        <w:t>классов;</w:t>
      </w:r>
    </w:p>
    <w:p w:rsidR="00871276" w:rsidRDefault="000E635F">
      <w:pPr>
        <w:pStyle w:val="a4"/>
        <w:numPr>
          <w:ilvl w:val="0"/>
          <w:numId w:val="1"/>
        </w:numPr>
        <w:tabs>
          <w:tab w:val="left" w:pos="834"/>
        </w:tabs>
        <w:spacing w:before="1"/>
        <w:ind w:left="834" w:hanging="371"/>
        <w:jc w:val="both"/>
        <w:rPr>
          <w:sz w:val="34"/>
        </w:rPr>
      </w:pPr>
      <w:r>
        <w:rPr>
          <w:color w:val="0071BB"/>
          <w:sz w:val="34"/>
        </w:rPr>
        <w:t>разработкаиреализацияпрограммповышени</w:t>
      </w:r>
      <w:r>
        <w:rPr>
          <w:color w:val="0071BB"/>
          <w:sz w:val="34"/>
        </w:rPr>
        <w:t>яквалификациипедагоговиспециалистов</w:t>
      </w:r>
      <w:proofErr w:type="gramStart"/>
      <w:r>
        <w:rPr>
          <w:color w:val="0071BB"/>
          <w:sz w:val="34"/>
        </w:rPr>
        <w:t>,</w:t>
      </w:r>
      <w:r>
        <w:rPr>
          <w:color w:val="0071BB"/>
          <w:spacing w:val="-2"/>
          <w:sz w:val="34"/>
        </w:rPr>
        <w:t>у</w:t>
      </w:r>
      <w:proofErr w:type="gramEnd"/>
      <w:r>
        <w:rPr>
          <w:color w:val="0071BB"/>
          <w:spacing w:val="-2"/>
          <w:sz w:val="34"/>
        </w:rPr>
        <w:t>частвующих</w:t>
      </w:r>
    </w:p>
    <w:p w:rsidR="00871276" w:rsidRDefault="000E635F">
      <w:pPr>
        <w:spacing w:before="23"/>
        <w:ind w:left="463"/>
        <w:jc w:val="both"/>
        <w:rPr>
          <w:sz w:val="34"/>
        </w:rPr>
      </w:pPr>
      <w:proofErr w:type="spellStart"/>
      <w:r>
        <w:rPr>
          <w:color w:val="0071BB"/>
          <w:spacing w:val="-2"/>
          <w:sz w:val="34"/>
        </w:rPr>
        <w:t>вдеятельностипсихолого-педагогических</w:t>
      </w:r>
      <w:proofErr w:type="spellEnd"/>
      <w:r>
        <w:rPr>
          <w:color w:val="0071BB"/>
          <w:spacing w:val="-2"/>
          <w:sz w:val="34"/>
        </w:rPr>
        <w:t xml:space="preserve"> классов;</w:t>
      </w:r>
    </w:p>
    <w:p w:rsidR="00871276" w:rsidRDefault="000E635F">
      <w:pPr>
        <w:pStyle w:val="a4"/>
        <w:numPr>
          <w:ilvl w:val="0"/>
          <w:numId w:val="1"/>
        </w:numPr>
        <w:tabs>
          <w:tab w:val="left" w:pos="678"/>
        </w:tabs>
        <w:spacing w:before="23"/>
        <w:ind w:left="678" w:hanging="215"/>
        <w:jc w:val="both"/>
        <w:rPr>
          <w:sz w:val="34"/>
        </w:rPr>
      </w:pPr>
      <w:r>
        <w:rPr>
          <w:color w:val="0071BB"/>
          <w:sz w:val="34"/>
        </w:rPr>
        <w:t>формированиепрофессиональногосообщества</w:t>
      </w:r>
      <w:proofErr w:type="gramStart"/>
      <w:r>
        <w:rPr>
          <w:color w:val="0071BB"/>
          <w:sz w:val="34"/>
        </w:rPr>
        <w:t>,з</w:t>
      </w:r>
      <w:proofErr w:type="gramEnd"/>
      <w:r>
        <w:rPr>
          <w:color w:val="0071BB"/>
          <w:sz w:val="34"/>
        </w:rPr>
        <w:t>аинтересованноговреализации</w:t>
      </w:r>
      <w:r>
        <w:rPr>
          <w:color w:val="0071BB"/>
          <w:spacing w:val="-2"/>
          <w:sz w:val="34"/>
        </w:rPr>
        <w:t>профильной</w:t>
      </w:r>
    </w:p>
    <w:p w:rsidR="00871276" w:rsidRDefault="000E635F">
      <w:pPr>
        <w:spacing w:before="24"/>
        <w:ind w:left="463"/>
        <w:jc w:val="both"/>
        <w:rPr>
          <w:sz w:val="34"/>
        </w:rPr>
      </w:pPr>
      <w:r>
        <w:rPr>
          <w:color w:val="0071BB"/>
          <w:spacing w:val="-2"/>
          <w:sz w:val="34"/>
        </w:rPr>
        <w:t>психолого-педагогическойподготовкишкольников</w:t>
      </w:r>
      <w:proofErr w:type="gramStart"/>
      <w:r>
        <w:rPr>
          <w:color w:val="0071BB"/>
          <w:spacing w:val="-2"/>
          <w:sz w:val="34"/>
        </w:rPr>
        <w:t>,в</w:t>
      </w:r>
      <w:proofErr w:type="gramEnd"/>
      <w:r>
        <w:rPr>
          <w:color w:val="0071BB"/>
          <w:spacing w:val="-2"/>
          <w:sz w:val="34"/>
        </w:rPr>
        <w:t>томчисленаставничестваисоциальногопа</w:t>
      </w:r>
      <w:r>
        <w:rPr>
          <w:color w:val="0071BB"/>
          <w:spacing w:val="-2"/>
          <w:sz w:val="34"/>
        </w:rPr>
        <w:t>ртнерства;</w:t>
      </w:r>
    </w:p>
    <w:p w:rsidR="00871276" w:rsidRDefault="000E635F">
      <w:pPr>
        <w:pStyle w:val="a4"/>
        <w:numPr>
          <w:ilvl w:val="0"/>
          <w:numId w:val="1"/>
        </w:numPr>
        <w:tabs>
          <w:tab w:val="left" w:pos="678"/>
        </w:tabs>
        <w:spacing w:before="23"/>
        <w:ind w:left="678" w:hanging="215"/>
        <w:jc w:val="both"/>
        <w:rPr>
          <w:sz w:val="34"/>
        </w:rPr>
      </w:pPr>
      <w:r>
        <w:rPr>
          <w:color w:val="0071BB"/>
          <w:spacing w:val="-2"/>
          <w:sz w:val="34"/>
        </w:rPr>
        <w:t>организациянаучногоиинформационно-методическогосопровожденияработыпедагогических</w:t>
      </w:r>
    </w:p>
    <w:p w:rsidR="00871276" w:rsidRDefault="000E635F">
      <w:pPr>
        <w:spacing w:before="23"/>
        <w:ind w:left="463"/>
        <w:jc w:val="both"/>
        <w:rPr>
          <w:sz w:val="34"/>
        </w:rPr>
      </w:pPr>
      <w:r>
        <w:rPr>
          <w:color w:val="0071BB"/>
          <w:sz w:val="34"/>
        </w:rPr>
        <w:t>ипсихолого-педагогическихклассовнафедеральном</w:t>
      </w:r>
      <w:proofErr w:type="gramStart"/>
      <w:r>
        <w:rPr>
          <w:color w:val="0071BB"/>
          <w:sz w:val="34"/>
        </w:rPr>
        <w:t>,р</w:t>
      </w:r>
      <w:proofErr w:type="gramEnd"/>
      <w:r>
        <w:rPr>
          <w:color w:val="0071BB"/>
          <w:sz w:val="34"/>
        </w:rPr>
        <w:t>егиональном,муниципальном</w:t>
      </w:r>
      <w:r>
        <w:rPr>
          <w:color w:val="0071BB"/>
          <w:spacing w:val="-2"/>
          <w:sz w:val="34"/>
        </w:rPr>
        <w:t>уровнях</w:t>
      </w:r>
    </w:p>
    <w:p w:rsidR="00871276" w:rsidRDefault="000E635F">
      <w:pPr>
        <w:tabs>
          <w:tab w:val="right" w:pos="18506"/>
        </w:tabs>
        <w:spacing w:before="24"/>
        <w:ind w:left="463"/>
        <w:jc w:val="both"/>
        <w:rPr>
          <w:rFonts w:ascii="Calibri" w:hAnsi="Calibri"/>
          <w:position w:val="-10"/>
          <w:sz w:val="36"/>
        </w:rPr>
      </w:pPr>
      <w:proofErr w:type="spellStart"/>
      <w:r>
        <w:rPr>
          <w:color w:val="0071BB"/>
          <w:sz w:val="34"/>
        </w:rPr>
        <w:t>ивсамихобразовательных</w:t>
      </w:r>
      <w:r>
        <w:rPr>
          <w:color w:val="0071BB"/>
          <w:spacing w:val="-2"/>
          <w:sz w:val="34"/>
        </w:rPr>
        <w:t>организациях</w:t>
      </w:r>
      <w:proofErr w:type="spellEnd"/>
      <w:r>
        <w:rPr>
          <w:color w:val="0071BB"/>
          <w:spacing w:val="-2"/>
          <w:sz w:val="34"/>
        </w:rPr>
        <w:t>.</w:t>
      </w:r>
      <w:r>
        <w:rPr>
          <w:color w:val="0071BB"/>
          <w:sz w:val="34"/>
        </w:rPr>
        <w:tab/>
      </w:r>
      <w:r>
        <w:rPr>
          <w:rFonts w:ascii="Calibri" w:hAnsi="Calibri"/>
          <w:spacing w:val="-5"/>
          <w:position w:val="-10"/>
          <w:sz w:val="36"/>
        </w:rPr>
        <w:t>16</w:t>
      </w:r>
    </w:p>
    <w:p w:rsidR="00871276" w:rsidRDefault="00871276">
      <w:pPr>
        <w:jc w:val="both"/>
        <w:rPr>
          <w:rFonts w:ascii="Calibri" w:hAnsi="Calibri"/>
          <w:position w:val="-10"/>
          <w:sz w:val="36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rPr>
          <w:rFonts w:ascii="Calibri"/>
        </w:rPr>
      </w:pPr>
    </w:p>
    <w:p w:rsidR="00871276" w:rsidRDefault="00871276">
      <w:pPr>
        <w:pStyle w:val="a3"/>
        <w:spacing w:before="50"/>
        <w:rPr>
          <w:rFonts w:ascii="Calibri"/>
        </w:rPr>
      </w:pPr>
    </w:p>
    <w:p w:rsidR="00871276" w:rsidRDefault="000E635F">
      <w:pPr>
        <w:spacing w:before="1"/>
        <w:ind w:left="408" w:right="7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818337</wp:posOffset>
            </wp:positionH>
            <wp:positionV relativeFrom="paragraph">
              <wp:posOffset>-182911</wp:posOffset>
            </wp:positionV>
            <wp:extent cx="688911" cy="798639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11" cy="79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71BB"/>
          <w:sz w:val="36"/>
        </w:rPr>
        <w:t>Проектныйофис</w:t>
      </w:r>
      <w:r>
        <w:rPr>
          <w:rFonts w:ascii="Arial" w:hAnsi="Arial"/>
          <w:b/>
          <w:color w:val="0071BB"/>
          <w:sz w:val="32"/>
        </w:rPr>
        <w:t>по</w:t>
      </w:r>
      <w:r>
        <w:rPr>
          <w:rFonts w:ascii="Arial" w:hAnsi="Arial"/>
          <w:b/>
          <w:color w:val="0071BB"/>
          <w:sz w:val="32"/>
        </w:rPr>
        <w:t>развитиюсетиклассовпсихолого-педагогической</w:t>
      </w:r>
      <w:r>
        <w:rPr>
          <w:rFonts w:ascii="Arial" w:hAnsi="Arial"/>
          <w:b/>
          <w:color w:val="0071BB"/>
          <w:spacing w:val="-2"/>
          <w:sz w:val="32"/>
        </w:rPr>
        <w:t>направленности</w:t>
      </w:r>
    </w:p>
    <w:p w:rsidR="00871276" w:rsidRDefault="000E635F">
      <w:pPr>
        <w:spacing w:before="13"/>
        <w:ind w:left="411" w:right="3"/>
        <w:jc w:val="center"/>
        <w:rPr>
          <w:sz w:val="28"/>
        </w:rPr>
      </w:pPr>
      <w:r>
        <w:rPr>
          <w:rFonts w:ascii="Arial" w:hAnsi="Arial"/>
          <w:b/>
          <w:color w:val="0071BB"/>
          <w:sz w:val="28"/>
        </w:rPr>
        <w:t>(</w:t>
      </w:r>
      <w:proofErr w:type="spellStart"/>
      <w:r>
        <w:rPr>
          <w:rFonts w:ascii="Arial" w:hAnsi="Arial"/>
          <w:b/>
          <w:color w:val="0071BB"/>
          <w:sz w:val="28"/>
        </w:rPr>
        <w:t>набазеФГОАУДП</w:t>
      </w:r>
      <w:proofErr w:type="gramStart"/>
      <w:r>
        <w:rPr>
          <w:rFonts w:ascii="Arial" w:hAnsi="Arial"/>
          <w:b/>
          <w:color w:val="0071BB"/>
          <w:sz w:val="28"/>
        </w:rPr>
        <w:t>О</w:t>
      </w:r>
      <w:proofErr w:type="spellEnd"/>
      <w:r>
        <w:rPr>
          <w:rFonts w:ascii="Arial" w:hAnsi="Arial"/>
          <w:b/>
          <w:color w:val="0071BB"/>
          <w:sz w:val="28"/>
        </w:rPr>
        <w:t>«</w:t>
      </w:r>
      <w:proofErr w:type="spellStart"/>
      <w:proofErr w:type="gramEnd"/>
      <w:r>
        <w:rPr>
          <w:rFonts w:ascii="Arial" w:hAnsi="Arial"/>
          <w:b/>
          <w:color w:val="0071BB"/>
          <w:sz w:val="28"/>
        </w:rPr>
        <w:t>АкадемияМинпросвещения</w:t>
      </w:r>
      <w:r>
        <w:rPr>
          <w:rFonts w:ascii="Arial" w:hAnsi="Arial"/>
          <w:b/>
          <w:color w:val="0071BB"/>
          <w:spacing w:val="-2"/>
          <w:sz w:val="28"/>
        </w:rPr>
        <w:t>России</w:t>
      </w:r>
      <w:proofErr w:type="spellEnd"/>
      <w:r>
        <w:rPr>
          <w:color w:val="0071BB"/>
          <w:spacing w:val="-2"/>
          <w:sz w:val="28"/>
        </w:rPr>
        <w:t>»):</w:t>
      </w:r>
    </w:p>
    <w:p w:rsidR="00871276" w:rsidRDefault="00871276">
      <w:pPr>
        <w:pStyle w:val="a3"/>
        <w:spacing w:before="37"/>
        <w:rPr>
          <w:sz w:val="36"/>
        </w:rPr>
      </w:pPr>
    </w:p>
    <w:p w:rsidR="00871276" w:rsidRDefault="000E635F">
      <w:pPr>
        <w:pStyle w:val="Heading2"/>
        <w:ind w:left="2042"/>
        <w:rPr>
          <w:rFonts w:ascii="Calibri" w:hAnsi="Calibri"/>
        </w:rPr>
      </w:pPr>
      <w:proofErr w:type="spellStart"/>
      <w:r>
        <w:rPr>
          <w:rFonts w:ascii="Calibri" w:hAnsi="Calibri"/>
          <w:color w:val="374D81"/>
        </w:rPr>
        <w:t>Основные</w:t>
      </w:r>
      <w:r>
        <w:rPr>
          <w:rFonts w:ascii="Calibri" w:hAnsi="Calibri"/>
          <w:color w:val="374D81"/>
          <w:spacing w:val="-2"/>
        </w:rPr>
        <w:t>задачи</w:t>
      </w:r>
      <w:proofErr w:type="spellEnd"/>
      <w:r>
        <w:rPr>
          <w:rFonts w:ascii="Calibri" w:hAnsi="Calibri"/>
          <w:color w:val="374D81"/>
          <w:spacing w:val="-2"/>
        </w:rPr>
        <w:t>:</w:t>
      </w:r>
    </w:p>
    <w:p w:rsidR="00871276" w:rsidRDefault="00871276">
      <w:pPr>
        <w:spacing w:before="170"/>
        <w:ind w:left="2042"/>
        <w:rPr>
          <w:sz w:val="32"/>
        </w:rPr>
      </w:pPr>
      <w:r>
        <w:rPr>
          <w:sz w:val="32"/>
        </w:rPr>
        <w:pict>
          <v:group id="docshapegroup61" o:spid="_x0000_s1045" style="position:absolute;left:0;text-align:left;margin-left:63.95pt;margin-top:10.3pt;width:28.15pt;height:27.5pt;z-index:15752192;mso-position-horizontal-relative:page" coordorigin="1279,206" coordsize="563,550">
            <v:shape id="docshape62" o:spid="_x0000_s1047" style="position:absolute;left:1288;top:215;width:543;height:530" coordorigin="1289,216" coordsize="543,530" path="m1560,216r-72,9l1423,252r-55,41l1326,347r-28,63l1289,480r9,71l1326,614r42,54l1423,709r65,27l1560,745r72,-9l1697,709r55,-41l1794,614r27,-63l1831,480r-10,-70l1794,347r-42,-54l1697,252r-65,-27l1560,216xe" fillcolor="#4966ac" stroked="f">
              <v:path arrowok="t"/>
            </v:shape>
            <v:shape id="docshape63" o:spid="_x0000_s1046" style="position:absolute;left:1288;top:215;width:543;height:530" coordorigin="1289,216" coordsize="543,530" path="m1289,480r9,-70l1326,347r42,-54l1423,252r65,-27l1560,216r72,9l1697,252r55,41l1794,347r27,63l1831,480r-10,71l1794,614r-42,54l1697,709r-65,27l1560,745r-72,-9l1423,709r-55,-41l1326,614r-28,-63l1289,480xe" filled="f" strokecolor="#34487c" strokeweight="1pt">
              <v:path arrowok="t"/>
            </v:shape>
            <w10:wrap anchorx="page"/>
          </v:group>
        </w:pict>
      </w:r>
      <w:r w:rsidR="000E635F">
        <w:rPr>
          <w:color w:val="0071BB"/>
          <w:sz w:val="32"/>
        </w:rPr>
        <w:t>разработкаиреализацияпоэтапногоплана-графика</w:t>
      </w:r>
      <w:r w:rsidR="000E635F">
        <w:rPr>
          <w:rFonts w:ascii="Arial" w:hAnsi="Arial"/>
          <w:b/>
          <w:color w:val="0071BB"/>
          <w:sz w:val="32"/>
        </w:rPr>
        <w:t>расширениясетиклассо</w:t>
      </w:r>
      <w:proofErr w:type="gramStart"/>
      <w:r w:rsidR="000E635F">
        <w:rPr>
          <w:rFonts w:ascii="Arial" w:hAnsi="Arial"/>
          <w:b/>
          <w:color w:val="0071BB"/>
          <w:sz w:val="32"/>
        </w:rPr>
        <w:t>в</w:t>
      </w:r>
      <w:r w:rsidR="000E635F">
        <w:rPr>
          <w:color w:val="0071BB"/>
          <w:sz w:val="32"/>
        </w:rPr>
        <w:t>(</w:t>
      </w:r>
      <w:proofErr w:type="gramEnd"/>
      <w:r w:rsidR="000E635F">
        <w:rPr>
          <w:color w:val="0071BB"/>
          <w:sz w:val="32"/>
        </w:rPr>
        <w:t>групп)</w:t>
      </w:r>
      <w:r w:rsidR="000E635F">
        <w:rPr>
          <w:color w:val="0071BB"/>
          <w:spacing w:val="-2"/>
          <w:sz w:val="32"/>
        </w:rPr>
        <w:t>психолого-</w:t>
      </w:r>
    </w:p>
    <w:p w:rsidR="00871276" w:rsidRDefault="000E635F">
      <w:pPr>
        <w:pStyle w:val="a3"/>
        <w:spacing w:before="22" w:line="356" w:lineRule="exact"/>
        <w:ind w:left="2042"/>
      </w:pPr>
      <w:proofErr w:type="spellStart"/>
      <w:r>
        <w:rPr>
          <w:color w:val="0071BB"/>
          <w:spacing w:val="-4"/>
        </w:rPr>
        <w:t>педагогической</w:t>
      </w:r>
      <w:r>
        <w:rPr>
          <w:color w:val="0071BB"/>
          <w:spacing w:val="-2"/>
        </w:rPr>
        <w:t>направленности</w:t>
      </w:r>
      <w:proofErr w:type="spellEnd"/>
    </w:p>
    <w:p w:rsidR="00871276" w:rsidRDefault="000E635F">
      <w:pPr>
        <w:tabs>
          <w:tab w:val="left" w:pos="2042"/>
        </w:tabs>
        <w:spacing w:line="543" w:lineRule="exact"/>
        <w:ind w:left="1278"/>
        <w:rPr>
          <w:sz w:val="32"/>
        </w:rPr>
      </w:pPr>
      <w:r>
        <w:rPr>
          <w:noProof/>
          <w:position w:val="-9"/>
          <w:lang w:eastAsia="ru-RU"/>
        </w:rPr>
        <w:drawing>
          <wp:inline distT="0" distB="0" distL="0" distR="0">
            <wp:extent cx="357085" cy="348742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85" cy="34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071BB"/>
          <w:spacing w:val="-2"/>
          <w:sz w:val="32"/>
        </w:rPr>
        <w:t>организация</w:t>
      </w:r>
      <w:r>
        <w:rPr>
          <w:rFonts w:ascii="Arial" w:hAnsi="Arial"/>
          <w:b/>
          <w:color w:val="0071BB"/>
          <w:spacing w:val="-2"/>
          <w:sz w:val="32"/>
        </w:rPr>
        <w:t>постоянногомониторинга</w:t>
      </w:r>
      <w:r>
        <w:rPr>
          <w:color w:val="0071BB"/>
          <w:spacing w:val="-2"/>
          <w:sz w:val="32"/>
        </w:rPr>
        <w:t>сетиклассо</w:t>
      </w:r>
      <w:proofErr w:type="gramStart"/>
      <w:r>
        <w:rPr>
          <w:color w:val="0071BB"/>
          <w:spacing w:val="-2"/>
          <w:sz w:val="32"/>
        </w:rPr>
        <w:t>в(</w:t>
      </w:r>
      <w:proofErr w:type="gramEnd"/>
      <w:r>
        <w:rPr>
          <w:color w:val="0071BB"/>
          <w:spacing w:val="-2"/>
          <w:sz w:val="32"/>
        </w:rPr>
        <w:t>групп)психолого-педагогическойнаправленности</w:t>
      </w:r>
    </w:p>
    <w:p w:rsidR="00871276" w:rsidRDefault="00871276">
      <w:pPr>
        <w:spacing w:before="103"/>
        <w:ind w:left="2042"/>
        <w:rPr>
          <w:sz w:val="32"/>
        </w:rPr>
      </w:pPr>
      <w:r>
        <w:rPr>
          <w:sz w:val="32"/>
        </w:rPr>
        <w:pict>
          <v:group id="docshapegroup64" o:spid="_x0000_s1042" style="position:absolute;left:0;text-align:left;margin-left:63.95pt;margin-top:5.6pt;width:28.15pt;height:27.5pt;z-index:15752704;mso-position-horizontal-relative:page" coordorigin="1279,112" coordsize="563,550">
            <v:shape id="docshape65" o:spid="_x0000_s1044" style="position:absolute;left:1288;top:122;width:543;height:530" coordorigin="1289,122" coordsize="543,530" path="m1560,122r-72,10l1423,158r-55,42l1326,253r-28,64l1289,387r9,70l1326,521r42,53l1423,616r65,26l1560,652r72,-10l1697,616r55,-42l1794,521r27,-64l1831,387r-10,-70l1794,253r-42,-53l1697,158r-65,-26l1560,122xe" fillcolor="#4966ac" stroked="f">
              <v:path arrowok="t"/>
            </v:shape>
            <v:shape id="docshape66" o:spid="_x0000_s1043" style="position:absolute;left:1288;top:122;width:543;height:530" coordorigin="1289,122" coordsize="543,530" path="m1289,387r9,-70l1326,253r42,-53l1423,158r65,-26l1560,122r72,10l1697,158r55,42l1794,253r27,64l1831,387r-10,70l1794,521r-42,53l1697,616r-65,26l1560,652r-72,-10l1423,616r-55,-42l1326,521r-28,-64l1289,387xe" filled="f" strokecolor="#34487c" strokeweight="1pt">
              <v:path arrowok="t"/>
            </v:shape>
            <w10:wrap anchorx="page"/>
          </v:group>
        </w:pict>
      </w:r>
      <w:r w:rsidR="000E635F">
        <w:rPr>
          <w:color w:val="0071BB"/>
          <w:spacing w:val="-2"/>
          <w:sz w:val="32"/>
        </w:rPr>
        <w:t>организация</w:t>
      </w:r>
      <w:r w:rsidR="000E635F">
        <w:rPr>
          <w:rFonts w:ascii="Arial" w:hAnsi="Arial"/>
          <w:b/>
          <w:color w:val="0071BB"/>
          <w:spacing w:val="-2"/>
          <w:sz w:val="32"/>
        </w:rPr>
        <w:t>методическогосопровождения</w:t>
      </w:r>
      <w:r w:rsidR="000E635F">
        <w:rPr>
          <w:color w:val="0071BB"/>
          <w:spacing w:val="-2"/>
          <w:sz w:val="32"/>
        </w:rPr>
        <w:t>образовательныхорганизацийипедагогических</w:t>
      </w:r>
    </w:p>
    <w:p w:rsidR="00871276" w:rsidRDefault="000E635F">
      <w:pPr>
        <w:pStyle w:val="a3"/>
        <w:spacing w:before="22"/>
        <w:ind w:left="2042"/>
      </w:pPr>
      <w:r>
        <w:rPr>
          <w:color w:val="0071BB"/>
          <w:spacing w:val="-2"/>
        </w:rPr>
        <w:t>работников</w:t>
      </w:r>
      <w:proofErr w:type="gramStart"/>
      <w:r>
        <w:rPr>
          <w:color w:val="0071BB"/>
          <w:spacing w:val="-2"/>
        </w:rPr>
        <w:t>,о</w:t>
      </w:r>
      <w:proofErr w:type="gramEnd"/>
      <w:r>
        <w:rPr>
          <w:color w:val="0071BB"/>
          <w:spacing w:val="-2"/>
        </w:rPr>
        <w:t>беспечивающихдеятельностьклассов(групп)психолого-педагогическойнаправленности</w:t>
      </w:r>
    </w:p>
    <w:p w:rsidR="00871276" w:rsidRDefault="00871276">
      <w:pPr>
        <w:pStyle w:val="a3"/>
        <w:spacing w:before="136" w:line="254" w:lineRule="auto"/>
        <w:ind w:left="2042" w:right="1623"/>
      </w:pPr>
      <w:r>
        <w:pict>
          <v:group id="docshapegroup67" o:spid="_x0000_s1039" style="position:absolute;left:0;text-align:left;margin-left:63.95pt;margin-top:5.15pt;width:28.15pt;height:27.5pt;z-index:15753216;mso-position-horizontal-relative:page" coordorigin="1279,103" coordsize="563,550">
            <v:shape id="docshape68" o:spid="_x0000_s1041" style="position:absolute;left:1288;top:113;width:543;height:530" coordorigin="1289,113" coordsize="543,530" path="m1560,113r-72,10l1423,150r-55,41l1326,245r-28,63l1289,378r9,71l1326,512r42,53l1423,607r65,26l1560,643r72,-10l1697,607r55,-42l1794,512r27,-63l1831,378r-10,-70l1794,245r-42,-54l1697,150r-65,-27l1560,113xe" fillcolor="#4966ac" stroked="f">
              <v:path arrowok="t"/>
            </v:shape>
            <v:shape id="docshape69" o:spid="_x0000_s1040" style="position:absolute;left:1288;top:113;width:543;height:530" coordorigin="1289,113" coordsize="543,530" path="m1289,378r9,-70l1326,245r42,-54l1423,150r65,-27l1560,113r72,10l1697,150r55,41l1794,245r27,63l1831,378r-10,71l1794,512r-42,53l1697,607r-65,26l1560,643r-72,-10l1423,607r-55,-42l1326,512r-28,-63l1289,378xe" filled="f" strokecolor="#34487c" strokeweight="1pt">
              <v:path arrowok="t"/>
            </v:shape>
            <w10:wrap anchorx="page"/>
          </v:group>
        </w:pict>
      </w:r>
      <w:r w:rsidR="000E635F">
        <w:rPr>
          <w:color w:val="0071BB"/>
        </w:rPr>
        <w:t>ор</w:t>
      </w:r>
      <w:r w:rsidR="000E635F">
        <w:rPr>
          <w:color w:val="0071BB"/>
        </w:rPr>
        <w:t xml:space="preserve">ганизация </w:t>
      </w:r>
      <w:r w:rsidR="000E635F">
        <w:rPr>
          <w:rFonts w:ascii="Arial" w:hAnsi="Arial"/>
          <w:b/>
          <w:color w:val="0071BB"/>
        </w:rPr>
        <w:t xml:space="preserve">повышения квалификации </w:t>
      </w:r>
      <w:r w:rsidR="000E635F">
        <w:rPr>
          <w:color w:val="0071BB"/>
        </w:rPr>
        <w:t>педагогических и управленческих кадров общеобразовательныхииныхорганизаций</w:t>
      </w:r>
      <w:proofErr w:type="gramStart"/>
      <w:r w:rsidR="000E635F">
        <w:rPr>
          <w:color w:val="0071BB"/>
        </w:rPr>
        <w:t>,о</w:t>
      </w:r>
      <w:proofErr w:type="gramEnd"/>
      <w:r w:rsidR="000E635F">
        <w:rPr>
          <w:color w:val="0071BB"/>
        </w:rPr>
        <w:t>беспечивающихдеятельностьклассов(групп)психолого- педагогической направленности</w:t>
      </w:r>
    </w:p>
    <w:p w:rsidR="00871276" w:rsidRDefault="000E635F">
      <w:pPr>
        <w:spacing w:before="314"/>
        <w:ind w:left="1438"/>
        <w:rPr>
          <w:rFonts w:ascii="Calibri" w:hAnsi="Calibri"/>
          <w:b/>
          <w:i/>
          <w:sz w:val="48"/>
        </w:rPr>
      </w:pPr>
      <w:r>
        <w:rPr>
          <w:rFonts w:ascii="Calibri" w:hAnsi="Calibri"/>
          <w:color w:val="50B7EA"/>
          <w:sz w:val="48"/>
        </w:rPr>
        <w:t>Результат:</w:t>
      </w:r>
      <w:r>
        <w:rPr>
          <w:rFonts w:ascii="Calibri" w:hAnsi="Calibri"/>
          <w:b/>
          <w:i/>
          <w:color w:val="50B7EA"/>
          <w:sz w:val="48"/>
        </w:rPr>
        <w:t>2024год–5000</w:t>
      </w:r>
      <w:r>
        <w:rPr>
          <w:rFonts w:ascii="Calibri" w:hAnsi="Calibri"/>
          <w:b/>
          <w:i/>
          <w:color w:val="50B7EA"/>
          <w:spacing w:val="-2"/>
          <w:sz w:val="48"/>
        </w:rPr>
        <w:t>классов</w:t>
      </w:r>
    </w:p>
    <w:p w:rsidR="00871276" w:rsidRDefault="00871276">
      <w:pPr>
        <w:pStyle w:val="a3"/>
        <w:rPr>
          <w:rFonts w:ascii="Calibri"/>
          <w:b/>
          <w:i/>
          <w:sz w:val="20"/>
        </w:rPr>
      </w:pPr>
    </w:p>
    <w:p w:rsidR="00871276" w:rsidRDefault="00871276">
      <w:pPr>
        <w:pStyle w:val="a3"/>
        <w:spacing w:before="145"/>
        <w:rPr>
          <w:rFonts w:ascii="Calibri"/>
          <w:b/>
          <w:i/>
          <w:sz w:val="20"/>
        </w:rPr>
      </w:pPr>
    </w:p>
    <w:p w:rsidR="00871276" w:rsidRDefault="00871276">
      <w:pPr>
        <w:pStyle w:val="a3"/>
        <w:rPr>
          <w:rFonts w:ascii="Calibri"/>
          <w:b/>
          <w:i/>
          <w:sz w:val="20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0E635F">
      <w:pPr>
        <w:spacing w:before="121" w:line="249" w:lineRule="auto"/>
        <w:ind w:left="3030"/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  <w:lang w:eastAsia="ru-RU"/>
        </w:rPr>
        <w:lastRenderedPageBreak/>
        <w:drawing>
          <wp:anchor distT="0" distB="0" distL="0" distR="0" simplePos="0" relativeHeight="487261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rFonts w:ascii="Arial" w:hAnsi="Arial"/>
          <w:b/>
          <w:sz w:val="32"/>
        </w:rPr>
        <w:pict>
          <v:group id="docshapegroup70" o:spid="_x0000_s1036" style="position:absolute;left:0;text-align:left;margin-left:0;margin-top:0;width:960pt;height:84.4pt;z-index:15750656;mso-position-horizontal-relative:page;mso-position-vertical-relative:page" coordsize="19200,1688">
            <v:rect id="docshape71" o:spid="_x0000_s1038" style="position:absolute;top:-1;width:19200;height:1688" fillcolor="#006fc0" stroked="f">
              <v:fill opacity="52428f"/>
            </v:rect>
            <v:shape id="docshape72" o:spid="_x0000_s1037" type="#_x0000_t202" style="position:absolute;top:-1;width:19200;height:1688" filled="f" stroked="f">
              <v:textbox inset="0,0,0,0">
                <w:txbxContent>
                  <w:p w:rsidR="00871276" w:rsidRDefault="000E635F">
                    <w:pPr>
                      <w:spacing w:before="202"/>
                      <w:ind w:left="408" w:right="404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2022– 2024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48"/>
                      </w:rPr>
                      <w:t>гг.</w:t>
                    </w:r>
                  </w:p>
                  <w:p w:rsidR="00871276" w:rsidRDefault="000E635F">
                    <w:pPr>
                      <w:spacing w:before="24"/>
                      <w:ind w:left="408" w:right="28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Запуск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механизмов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расширения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сети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психолого-педагогических</w:t>
                    </w:r>
                    <w:r w:rsidR="0073402F"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48"/>
                      </w:rPr>
                      <w:t>классов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 w:hAnsi="Arial"/>
          <w:b/>
          <w:noProof/>
          <w:sz w:val="32"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781773</wp:posOffset>
            </wp:positionH>
            <wp:positionV relativeFrom="paragraph">
              <wp:posOffset>-236797</wp:posOffset>
            </wp:positionV>
            <wp:extent cx="978662" cy="1075512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62" cy="107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71BB"/>
          <w:sz w:val="32"/>
        </w:rPr>
        <w:t xml:space="preserve">Создание банка </w:t>
      </w:r>
      <w:proofErr w:type="spellStart"/>
      <w:r>
        <w:rPr>
          <w:rFonts w:ascii="Arial" w:hAnsi="Arial"/>
          <w:b/>
          <w:color w:val="0071BB"/>
          <w:spacing w:val="-2"/>
          <w:sz w:val="32"/>
        </w:rPr>
        <w:t>успешныхпрактик</w:t>
      </w:r>
      <w:proofErr w:type="spellEnd"/>
    </w:p>
    <w:p w:rsidR="00871276" w:rsidRDefault="000E635F">
      <w:pPr>
        <w:spacing w:before="124" w:line="249" w:lineRule="auto"/>
        <w:ind w:left="1214" w:right="38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color w:val="0071BB"/>
          <w:spacing w:val="-2"/>
          <w:sz w:val="32"/>
        </w:rPr>
        <w:lastRenderedPageBreak/>
        <w:t xml:space="preserve">Мониторинг </w:t>
      </w:r>
      <w:proofErr w:type="spellStart"/>
      <w:r>
        <w:rPr>
          <w:rFonts w:ascii="Arial" w:hAnsi="Arial"/>
          <w:b/>
          <w:color w:val="0071BB"/>
          <w:sz w:val="32"/>
        </w:rPr>
        <w:t>развитиясети</w:t>
      </w:r>
      <w:proofErr w:type="spellEnd"/>
    </w:p>
    <w:p w:rsidR="00871276" w:rsidRDefault="000E635F">
      <w:pPr>
        <w:spacing w:before="101"/>
        <w:ind w:left="1307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color w:val="0071BB"/>
          <w:spacing w:val="-2"/>
          <w:sz w:val="32"/>
        </w:rPr>
        <w:lastRenderedPageBreak/>
        <w:t>Обучение</w:t>
      </w:r>
    </w:p>
    <w:p w:rsidR="00871276" w:rsidRDefault="000E635F">
      <w:pPr>
        <w:spacing w:before="16"/>
        <w:ind w:left="1231"/>
        <w:rPr>
          <w:rFonts w:ascii="Arial" w:hAnsi="Arial"/>
          <w:b/>
          <w:sz w:val="32"/>
        </w:rPr>
      </w:pPr>
      <w:proofErr w:type="spellStart"/>
      <w:r>
        <w:rPr>
          <w:rFonts w:ascii="Arial" w:hAnsi="Arial"/>
          <w:b/>
          <w:color w:val="0071BB"/>
          <w:sz w:val="32"/>
        </w:rPr>
        <w:t>педагогов</w:t>
      </w:r>
      <w:r>
        <w:rPr>
          <w:rFonts w:ascii="Arial" w:hAnsi="Arial"/>
          <w:b/>
          <w:color w:val="0071BB"/>
          <w:spacing w:val="-5"/>
          <w:sz w:val="32"/>
        </w:rPr>
        <w:t>школ</w:t>
      </w:r>
      <w:proofErr w:type="spellEnd"/>
    </w:p>
    <w:p w:rsidR="00871276" w:rsidRDefault="000E635F">
      <w:pPr>
        <w:spacing w:before="90" w:line="249" w:lineRule="auto"/>
        <w:ind w:left="819" w:right="1615"/>
        <w:rPr>
          <w:rFonts w:ascii="Arial" w:hAnsi="Arial"/>
          <w:b/>
          <w:sz w:val="32"/>
        </w:rPr>
      </w:pPr>
      <w:r>
        <w:br w:type="column"/>
      </w:r>
      <w:proofErr w:type="spellStart"/>
      <w:r>
        <w:rPr>
          <w:rFonts w:ascii="Arial" w:hAnsi="Arial"/>
          <w:b/>
          <w:color w:val="0071BB"/>
          <w:sz w:val="32"/>
        </w:rPr>
        <w:lastRenderedPageBreak/>
        <w:t>Организацияобмена</w:t>
      </w:r>
      <w:proofErr w:type="spellEnd"/>
      <w:r>
        <w:rPr>
          <w:rFonts w:ascii="Arial" w:hAnsi="Arial"/>
          <w:b/>
          <w:color w:val="0071BB"/>
          <w:sz w:val="32"/>
        </w:rPr>
        <w:t xml:space="preserve"> </w:t>
      </w:r>
      <w:r>
        <w:rPr>
          <w:rFonts w:ascii="Arial" w:hAnsi="Arial"/>
          <w:b/>
          <w:color w:val="0071BB"/>
          <w:spacing w:val="-2"/>
          <w:sz w:val="32"/>
        </w:rPr>
        <w:t>опытом</w:t>
      </w:r>
    </w:p>
    <w:p w:rsidR="00871276" w:rsidRDefault="000E635F">
      <w:pPr>
        <w:spacing w:line="427" w:lineRule="exact"/>
        <w:ind w:right="692"/>
        <w:jc w:val="right"/>
        <w:rPr>
          <w:rFonts w:ascii="Calibri"/>
          <w:sz w:val="36"/>
        </w:rPr>
      </w:pPr>
      <w:r>
        <w:rPr>
          <w:rFonts w:ascii="Calibri"/>
          <w:spacing w:val="-5"/>
          <w:sz w:val="36"/>
        </w:rPr>
        <w:t>17</w:t>
      </w:r>
    </w:p>
    <w:p w:rsidR="00871276" w:rsidRDefault="00871276">
      <w:pPr>
        <w:spacing w:line="427" w:lineRule="exact"/>
        <w:jc w:val="right"/>
        <w:rPr>
          <w:rFonts w:ascii="Calibri"/>
          <w:sz w:val="36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4" w:space="720" w:equalWidth="0">
            <w:col w:w="5974" w:space="40"/>
            <w:col w:w="3511" w:space="143"/>
            <w:col w:w="3731" w:space="39"/>
            <w:col w:w="5762"/>
          </w:cols>
        </w:sect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</w:pPr>
    </w:p>
    <w:p w:rsidR="00871276" w:rsidRDefault="00871276">
      <w:pPr>
        <w:pStyle w:val="a3"/>
        <w:spacing w:before="198"/>
        <w:rPr>
          <w:rFonts w:ascii="Calibri"/>
          <w:sz w:val="20"/>
        </w:rPr>
      </w:pPr>
    </w:p>
    <w:p w:rsidR="00871276" w:rsidRDefault="00871276">
      <w:pPr>
        <w:pStyle w:val="a3"/>
        <w:rPr>
          <w:rFonts w:ascii="Calibri"/>
          <w:sz w:val="20"/>
        </w:rPr>
        <w:sectPr w:rsidR="00871276">
          <w:pgSz w:w="19200" w:h="10800" w:orient="landscape"/>
          <w:pgMar w:top="0" w:right="0" w:bottom="0" w:left="0" w:header="720" w:footer="720" w:gutter="0"/>
          <w:cols w:space="720"/>
        </w:sectPr>
      </w:pPr>
    </w:p>
    <w:p w:rsidR="00871276" w:rsidRDefault="00871276">
      <w:pPr>
        <w:spacing w:before="96" w:line="254" w:lineRule="auto"/>
        <w:ind w:left="14925" w:firstLine="4"/>
        <w:jc w:val="center"/>
        <w:rPr>
          <w:sz w:val="24"/>
        </w:rPr>
      </w:pPr>
      <w:r>
        <w:rPr>
          <w:sz w:val="24"/>
        </w:rPr>
        <w:lastRenderedPageBreak/>
        <w:pict>
          <v:group id="docshapegroup73" o:spid="_x0000_s1030" style="position:absolute;left:0;text-align:left;margin-left:570.2pt;margin-top:-95.85pt;width:390.3pt;height:157.6pt;z-index:-16050688;mso-position-horizontal-relative:page" coordorigin="11404,-1917" coordsize="7806,3152">
            <v:shape id="docshape74" o:spid="_x0000_s1035" style="position:absolute;left:11414;top:-1907;width:7786;height:3132" coordorigin="11414,-1907" coordsize="7786,3132" path="m19200,-1907r-7786,l12495,1225r6705,l19200,-1907xe" fillcolor="#006fc0" stroked="f">
              <v:path arrowok="t"/>
            </v:shape>
            <v:shape id="docshape75" o:spid="_x0000_s1034" style="position:absolute;left:11414;top:-1907;width:7786;height:3132" coordorigin="11414,-1907" coordsize="7786,3132" path="m11414,-1907r7786,l19200,1225r-6705,l11414,-1907xe" filled="f" strokecolor="#006fc0" strokeweight="1pt">
              <v:path arrowok="t"/>
            </v:shape>
            <v:shape id="docshape76" o:spid="_x0000_s1033" type="#_x0000_t75" style="position:absolute;left:12557;top:-1724;width:1891;height:1891">
              <v:imagedata r:id="rId5" o:title=""/>
            </v:shape>
            <v:shape id="docshape77" o:spid="_x0000_s1032" type="#_x0000_t75" style="position:absolute;left:15087;top:-1724;width:1520;height:1769">
              <v:imagedata r:id="rId6" o:title=""/>
            </v:shape>
            <v:shape id="docshape78" o:spid="_x0000_s1031" type="#_x0000_t75" style="position:absolute;left:17046;top:-1723;width:1827;height:2116">
              <v:imagedata r:id="rId7" o:title=""/>
            </v:shape>
            <w10:wrap anchorx="page"/>
          </v:group>
        </w:pict>
      </w:r>
      <w:r>
        <w:rPr>
          <w:sz w:val="24"/>
        </w:rPr>
        <w:pict>
          <v:shape id="docshape79" o:spid="_x0000_s1029" type="#_x0000_t202" style="position:absolute;left:0;text-align:left;margin-left:646.95pt;margin-top:13.1pt;width:54.4pt;height:13.45pt;z-index:15755264;mso-position-horizontal-relative:page" filled="f" stroked="f">
            <v:textbox inset="0,0,0,0">
              <w:txbxContent>
                <w:p w:rsidR="00871276" w:rsidRDefault="000E635F">
                  <w:pPr>
                    <w:spacing w:line="268" w:lineRule="exact"/>
                    <w:rPr>
                      <w:sz w:val="24"/>
                    </w:rPr>
                  </w:pPr>
                  <w:r>
                    <w:rPr>
                      <w:color w:val="FFFFFF"/>
                      <w:spacing w:val="-4"/>
                      <w:sz w:val="24"/>
                    </w:rPr>
                    <w:t>ФПО</w:t>
                  </w:r>
                  <w:r>
                    <w:rPr>
                      <w:color w:val="FFFFFF"/>
                      <w:spacing w:val="-8"/>
                      <w:sz w:val="24"/>
                    </w:rPr>
                    <w:t>МГУ</w:t>
                  </w:r>
                </w:p>
              </w:txbxContent>
            </v:textbox>
            <w10:wrap anchorx="page"/>
          </v:shape>
        </w:pict>
      </w:r>
      <w:r w:rsidR="000E635F">
        <w:rPr>
          <w:color w:val="FFFFFF"/>
          <w:spacing w:val="-2"/>
          <w:sz w:val="24"/>
        </w:rPr>
        <w:t xml:space="preserve">Академия </w:t>
      </w:r>
      <w:proofErr w:type="spellStart"/>
      <w:r w:rsidR="000E635F">
        <w:rPr>
          <w:color w:val="FFFFFF"/>
          <w:spacing w:val="-4"/>
          <w:sz w:val="24"/>
        </w:rPr>
        <w:t>Минпросвещения</w:t>
      </w:r>
      <w:proofErr w:type="spellEnd"/>
      <w:r w:rsidR="000E635F">
        <w:rPr>
          <w:color w:val="FFFFFF"/>
          <w:spacing w:val="-4"/>
          <w:sz w:val="24"/>
        </w:rPr>
        <w:t xml:space="preserve"> </w:t>
      </w:r>
      <w:r w:rsidR="000E635F">
        <w:rPr>
          <w:color w:val="FFFFFF"/>
          <w:spacing w:val="-2"/>
          <w:sz w:val="24"/>
        </w:rPr>
        <w:t>России</w:t>
      </w:r>
    </w:p>
    <w:p w:rsidR="00871276" w:rsidRDefault="000E635F">
      <w:pPr>
        <w:spacing w:before="96" w:line="254" w:lineRule="auto"/>
        <w:ind w:left="149" w:right="332"/>
        <w:jc w:val="center"/>
        <w:rPr>
          <w:sz w:val="24"/>
        </w:rPr>
      </w:pPr>
      <w:r>
        <w:br w:type="column"/>
      </w:r>
      <w:r>
        <w:rPr>
          <w:color w:val="FFFFFF"/>
          <w:spacing w:val="-2"/>
          <w:sz w:val="24"/>
        </w:rPr>
        <w:lastRenderedPageBreak/>
        <w:t xml:space="preserve">Министерство просвещения </w:t>
      </w:r>
      <w:r>
        <w:rPr>
          <w:color w:val="FFFFFF"/>
          <w:spacing w:val="-6"/>
          <w:sz w:val="24"/>
        </w:rPr>
        <w:t>РФ</w:t>
      </w:r>
    </w:p>
    <w:p w:rsidR="00871276" w:rsidRDefault="00871276">
      <w:pPr>
        <w:spacing w:line="254" w:lineRule="auto"/>
        <w:jc w:val="center"/>
        <w:rPr>
          <w:sz w:val="24"/>
        </w:rPr>
        <w:sectPr w:rsidR="00871276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16879" w:space="40"/>
            <w:col w:w="2281"/>
          </w:cols>
        </w:sectPr>
      </w:pPr>
    </w:p>
    <w:p w:rsidR="00871276" w:rsidRDefault="000E635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anchor distT="0" distB="0" distL="0" distR="0" simplePos="0" relativeHeight="487264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76">
        <w:rPr>
          <w:sz w:val="2"/>
          <w:szCs w:val="2"/>
        </w:rPr>
        <w:pict>
          <v:group id="docshapegroup80" o:spid="_x0000_s1026" style="position:absolute;margin-left:0;margin-top:270pt;width:525.4pt;height:270pt;z-index:15754240;mso-position-horizontal-relative:page;mso-position-vertical-relative:page" coordorigin=",5400" coordsize="10508,5400">
            <v:shape id="docshape81" o:spid="_x0000_s1028" style="position:absolute;top:5400;width:10508;height:5400" coordorigin=",5400" coordsize="10508,5400" path="m6220,5400l,5400r,5400l10507,10800r,-66l6220,5400xe" fillcolor="#006fc0" stroked="f">
              <v:fill opacity="59110f"/>
              <v:path arrowok="t"/>
            </v:shape>
            <v:shape id="docshape82" o:spid="_x0000_s1027" type="#_x0000_t202" style="position:absolute;top:5400;width:10508;height:5400" filled="f" stroked="f">
              <v:textbox inset="0,0,0,0">
                <w:txbxContent>
                  <w:p w:rsidR="00871276" w:rsidRDefault="00871276">
                    <w:pPr>
                      <w:spacing w:before="55"/>
                      <w:rPr>
                        <w:sz w:val="96"/>
                      </w:rPr>
                    </w:pPr>
                  </w:p>
                  <w:p w:rsidR="00871276" w:rsidRDefault="000E635F">
                    <w:pPr>
                      <w:spacing w:before="1"/>
                      <w:ind w:left="1239"/>
                      <w:rPr>
                        <w:sz w:val="96"/>
                      </w:rPr>
                    </w:pPr>
                    <w:r>
                      <w:rPr>
                        <w:color w:val="FFFFFF"/>
                        <w:spacing w:val="-2"/>
                        <w:sz w:val="96"/>
                      </w:rPr>
                      <w:t>Спасибо</w:t>
                    </w:r>
                  </w:p>
                  <w:p w:rsidR="00871276" w:rsidRDefault="000E635F">
                    <w:pPr>
                      <w:spacing w:before="66"/>
                      <w:ind w:left="1239"/>
                      <w:rPr>
                        <w:sz w:val="96"/>
                      </w:rPr>
                    </w:pPr>
                    <w:proofErr w:type="spellStart"/>
                    <w:r>
                      <w:rPr>
                        <w:color w:val="FFFFFF"/>
                        <w:sz w:val="96"/>
                      </w:rPr>
                      <w:t>за</w:t>
                    </w:r>
                    <w:r>
                      <w:rPr>
                        <w:color w:val="FFFFFF"/>
                        <w:spacing w:val="-2"/>
                        <w:sz w:val="96"/>
                      </w:rPr>
                      <w:t>внимание</w:t>
                    </w:r>
                    <w:proofErr w:type="spellEnd"/>
                    <w:r>
                      <w:rPr>
                        <w:color w:val="FFFFFF"/>
                        <w:spacing w:val="-2"/>
                        <w:sz w:val="96"/>
                      </w:rPr>
                      <w:t>!</w:t>
                    </w:r>
                  </w:p>
                  <w:p w:rsidR="00871276" w:rsidRDefault="00871276">
                    <w:pPr>
                      <w:spacing w:before="511"/>
                      <w:ind w:left="1239"/>
                      <w:rPr>
                        <w:rFonts w:ascii="Arial"/>
                        <w:b/>
                        <w:sz w:val="40"/>
                      </w:rPr>
                    </w:pPr>
                    <w:hyperlink r:id="rId14"/>
                    <w:r w:rsidR="0073402F"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871276" w:rsidSect="00871276">
      <w:type w:val="continuous"/>
      <w:pgSz w:w="192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C0AC2"/>
    <w:multiLevelType w:val="hybridMultilevel"/>
    <w:tmpl w:val="A9FA9192"/>
    <w:lvl w:ilvl="0" w:tplc="F7E8219E">
      <w:numFmt w:val="bullet"/>
      <w:lvlText w:val="•"/>
      <w:lvlJc w:val="left"/>
      <w:pPr>
        <w:ind w:left="1475" w:hanging="105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71BB"/>
        <w:spacing w:val="0"/>
        <w:w w:val="100"/>
        <w:sz w:val="56"/>
        <w:szCs w:val="56"/>
        <w:lang w:val="ru-RU" w:eastAsia="en-US" w:bidi="ar-SA"/>
      </w:rPr>
    </w:lvl>
    <w:lvl w:ilvl="1" w:tplc="FBF6CD08">
      <w:numFmt w:val="bullet"/>
      <w:lvlText w:val="•"/>
      <w:lvlJc w:val="left"/>
      <w:pPr>
        <w:ind w:left="3252" w:hanging="1056"/>
      </w:pPr>
      <w:rPr>
        <w:rFonts w:hint="default"/>
        <w:lang w:val="ru-RU" w:eastAsia="en-US" w:bidi="ar-SA"/>
      </w:rPr>
    </w:lvl>
    <w:lvl w:ilvl="2" w:tplc="24ECDFCE">
      <w:numFmt w:val="bullet"/>
      <w:lvlText w:val="•"/>
      <w:lvlJc w:val="left"/>
      <w:pPr>
        <w:ind w:left="5024" w:hanging="1056"/>
      </w:pPr>
      <w:rPr>
        <w:rFonts w:hint="default"/>
        <w:lang w:val="ru-RU" w:eastAsia="en-US" w:bidi="ar-SA"/>
      </w:rPr>
    </w:lvl>
    <w:lvl w:ilvl="3" w:tplc="744AC7A8">
      <w:numFmt w:val="bullet"/>
      <w:lvlText w:val="•"/>
      <w:lvlJc w:val="left"/>
      <w:pPr>
        <w:ind w:left="6796" w:hanging="1056"/>
      </w:pPr>
      <w:rPr>
        <w:rFonts w:hint="default"/>
        <w:lang w:val="ru-RU" w:eastAsia="en-US" w:bidi="ar-SA"/>
      </w:rPr>
    </w:lvl>
    <w:lvl w:ilvl="4" w:tplc="1B48DFC8">
      <w:numFmt w:val="bullet"/>
      <w:lvlText w:val="•"/>
      <w:lvlJc w:val="left"/>
      <w:pPr>
        <w:ind w:left="8568" w:hanging="1056"/>
      </w:pPr>
      <w:rPr>
        <w:rFonts w:hint="default"/>
        <w:lang w:val="ru-RU" w:eastAsia="en-US" w:bidi="ar-SA"/>
      </w:rPr>
    </w:lvl>
    <w:lvl w:ilvl="5" w:tplc="908A80FE">
      <w:numFmt w:val="bullet"/>
      <w:lvlText w:val="•"/>
      <w:lvlJc w:val="left"/>
      <w:pPr>
        <w:ind w:left="10340" w:hanging="1056"/>
      </w:pPr>
      <w:rPr>
        <w:rFonts w:hint="default"/>
        <w:lang w:val="ru-RU" w:eastAsia="en-US" w:bidi="ar-SA"/>
      </w:rPr>
    </w:lvl>
    <w:lvl w:ilvl="6" w:tplc="FEDE556C">
      <w:numFmt w:val="bullet"/>
      <w:lvlText w:val="•"/>
      <w:lvlJc w:val="left"/>
      <w:pPr>
        <w:ind w:left="12112" w:hanging="1056"/>
      </w:pPr>
      <w:rPr>
        <w:rFonts w:hint="default"/>
        <w:lang w:val="ru-RU" w:eastAsia="en-US" w:bidi="ar-SA"/>
      </w:rPr>
    </w:lvl>
    <w:lvl w:ilvl="7" w:tplc="7DAA6004">
      <w:numFmt w:val="bullet"/>
      <w:lvlText w:val="•"/>
      <w:lvlJc w:val="left"/>
      <w:pPr>
        <w:ind w:left="13884" w:hanging="1056"/>
      </w:pPr>
      <w:rPr>
        <w:rFonts w:hint="default"/>
        <w:lang w:val="ru-RU" w:eastAsia="en-US" w:bidi="ar-SA"/>
      </w:rPr>
    </w:lvl>
    <w:lvl w:ilvl="8" w:tplc="107823A2">
      <w:numFmt w:val="bullet"/>
      <w:lvlText w:val="•"/>
      <w:lvlJc w:val="left"/>
      <w:pPr>
        <w:ind w:left="15656" w:hanging="1056"/>
      </w:pPr>
      <w:rPr>
        <w:rFonts w:hint="default"/>
        <w:lang w:val="ru-RU" w:eastAsia="en-US" w:bidi="ar-SA"/>
      </w:rPr>
    </w:lvl>
  </w:abstractNum>
  <w:abstractNum w:abstractNumId="1">
    <w:nsid w:val="1F4D058E"/>
    <w:multiLevelType w:val="hybridMultilevel"/>
    <w:tmpl w:val="6D106B3A"/>
    <w:lvl w:ilvl="0" w:tplc="03D0A734">
      <w:numFmt w:val="bullet"/>
      <w:lvlText w:val="•"/>
      <w:lvlJc w:val="left"/>
      <w:pPr>
        <w:ind w:left="406" w:hanging="40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71BB"/>
        <w:spacing w:val="0"/>
        <w:w w:val="100"/>
        <w:sz w:val="40"/>
        <w:szCs w:val="40"/>
        <w:lang w:val="ru-RU" w:eastAsia="en-US" w:bidi="ar-SA"/>
      </w:rPr>
    </w:lvl>
    <w:lvl w:ilvl="1" w:tplc="25CEA234">
      <w:numFmt w:val="bullet"/>
      <w:lvlText w:val="•"/>
      <w:lvlJc w:val="left"/>
      <w:pPr>
        <w:ind w:left="2280" w:hanging="400"/>
      </w:pPr>
      <w:rPr>
        <w:rFonts w:hint="default"/>
        <w:lang w:val="ru-RU" w:eastAsia="en-US" w:bidi="ar-SA"/>
      </w:rPr>
    </w:lvl>
    <w:lvl w:ilvl="2" w:tplc="38CE917C">
      <w:numFmt w:val="bullet"/>
      <w:lvlText w:val="•"/>
      <w:lvlJc w:val="left"/>
      <w:pPr>
        <w:ind w:left="4160" w:hanging="400"/>
      </w:pPr>
      <w:rPr>
        <w:rFonts w:hint="default"/>
        <w:lang w:val="ru-RU" w:eastAsia="en-US" w:bidi="ar-SA"/>
      </w:rPr>
    </w:lvl>
    <w:lvl w:ilvl="3" w:tplc="B4AA80D2">
      <w:numFmt w:val="bullet"/>
      <w:lvlText w:val="•"/>
      <w:lvlJc w:val="left"/>
      <w:pPr>
        <w:ind w:left="6040" w:hanging="400"/>
      </w:pPr>
      <w:rPr>
        <w:rFonts w:hint="default"/>
        <w:lang w:val="ru-RU" w:eastAsia="en-US" w:bidi="ar-SA"/>
      </w:rPr>
    </w:lvl>
    <w:lvl w:ilvl="4" w:tplc="82EC37AA">
      <w:numFmt w:val="bullet"/>
      <w:lvlText w:val="•"/>
      <w:lvlJc w:val="left"/>
      <w:pPr>
        <w:ind w:left="7920" w:hanging="400"/>
      </w:pPr>
      <w:rPr>
        <w:rFonts w:hint="default"/>
        <w:lang w:val="ru-RU" w:eastAsia="en-US" w:bidi="ar-SA"/>
      </w:rPr>
    </w:lvl>
    <w:lvl w:ilvl="5" w:tplc="07E88A26">
      <w:numFmt w:val="bullet"/>
      <w:lvlText w:val="•"/>
      <w:lvlJc w:val="left"/>
      <w:pPr>
        <w:ind w:left="9800" w:hanging="400"/>
      </w:pPr>
      <w:rPr>
        <w:rFonts w:hint="default"/>
        <w:lang w:val="ru-RU" w:eastAsia="en-US" w:bidi="ar-SA"/>
      </w:rPr>
    </w:lvl>
    <w:lvl w:ilvl="6" w:tplc="4F0E417C">
      <w:numFmt w:val="bullet"/>
      <w:lvlText w:val="•"/>
      <w:lvlJc w:val="left"/>
      <w:pPr>
        <w:ind w:left="11680" w:hanging="400"/>
      </w:pPr>
      <w:rPr>
        <w:rFonts w:hint="default"/>
        <w:lang w:val="ru-RU" w:eastAsia="en-US" w:bidi="ar-SA"/>
      </w:rPr>
    </w:lvl>
    <w:lvl w:ilvl="7" w:tplc="C0B43ACE">
      <w:numFmt w:val="bullet"/>
      <w:lvlText w:val="•"/>
      <w:lvlJc w:val="left"/>
      <w:pPr>
        <w:ind w:left="13560" w:hanging="400"/>
      </w:pPr>
      <w:rPr>
        <w:rFonts w:hint="default"/>
        <w:lang w:val="ru-RU" w:eastAsia="en-US" w:bidi="ar-SA"/>
      </w:rPr>
    </w:lvl>
    <w:lvl w:ilvl="8" w:tplc="3B047396">
      <w:numFmt w:val="bullet"/>
      <w:lvlText w:val="•"/>
      <w:lvlJc w:val="left"/>
      <w:pPr>
        <w:ind w:left="15440" w:hanging="400"/>
      </w:pPr>
      <w:rPr>
        <w:rFonts w:hint="default"/>
        <w:lang w:val="ru-RU" w:eastAsia="en-US" w:bidi="ar-SA"/>
      </w:rPr>
    </w:lvl>
  </w:abstractNum>
  <w:abstractNum w:abstractNumId="2">
    <w:nsid w:val="28753977"/>
    <w:multiLevelType w:val="hybridMultilevel"/>
    <w:tmpl w:val="95267F18"/>
    <w:lvl w:ilvl="0" w:tplc="351605A6">
      <w:numFmt w:val="bullet"/>
      <w:lvlText w:val=""/>
      <w:lvlJc w:val="left"/>
      <w:pPr>
        <w:ind w:left="2432" w:hanging="453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71BB"/>
        <w:spacing w:val="0"/>
        <w:w w:val="100"/>
        <w:sz w:val="28"/>
        <w:szCs w:val="28"/>
        <w:lang w:val="ru-RU" w:eastAsia="en-US" w:bidi="ar-SA"/>
      </w:rPr>
    </w:lvl>
    <w:lvl w:ilvl="1" w:tplc="EAEE3B20">
      <w:numFmt w:val="bullet"/>
      <w:lvlText w:val="•"/>
      <w:lvlJc w:val="left"/>
      <w:pPr>
        <w:ind w:left="3248" w:hanging="453"/>
      </w:pPr>
      <w:rPr>
        <w:rFonts w:hint="default"/>
        <w:lang w:val="ru-RU" w:eastAsia="en-US" w:bidi="ar-SA"/>
      </w:rPr>
    </w:lvl>
    <w:lvl w:ilvl="2" w:tplc="A62C5512">
      <w:numFmt w:val="bullet"/>
      <w:lvlText w:val="•"/>
      <w:lvlJc w:val="left"/>
      <w:pPr>
        <w:ind w:left="4057" w:hanging="453"/>
      </w:pPr>
      <w:rPr>
        <w:rFonts w:hint="default"/>
        <w:lang w:val="ru-RU" w:eastAsia="en-US" w:bidi="ar-SA"/>
      </w:rPr>
    </w:lvl>
    <w:lvl w:ilvl="3" w:tplc="F398C1AE">
      <w:numFmt w:val="bullet"/>
      <w:lvlText w:val="•"/>
      <w:lvlJc w:val="left"/>
      <w:pPr>
        <w:ind w:left="4865" w:hanging="453"/>
      </w:pPr>
      <w:rPr>
        <w:rFonts w:hint="default"/>
        <w:lang w:val="ru-RU" w:eastAsia="en-US" w:bidi="ar-SA"/>
      </w:rPr>
    </w:lvl>
    <w:lvl w:ilvl="4" w:tplc="E8908486">
      <w:numFmt w:val="bullet"/>
      <w:lvlText w:val="•"/>
      <w:lvlJc w:val="left"/>
      <w:pPr>
        <w:ind w:left="5674" w:hanging="453"/>
      </w:pPr>
      <w:rPr>
        <w:rFonts w:hint="default"/>
        <w:lang w:val="ru-RU" w:eastAsia="en-US" w:bidi="ar-SA"/>
      </w:rPr>
    </w:lvl>
    <w:lvl w:ilvl="5" w:tplc="9ED26FB4">
      <w:numFmt w:val="bullet"/>
      <w:lvlText w:val="•"/>
      <w:lvlJc w:val="left"/>
      <w:pPr>
        <w:ind w:left="6483" w:hanging="453"/>
      </w:pPr>
      <w:rPr>
        <w:rFonts w:hint="default"/>
        <w:lang w:val="ru-RU" w:eastAsia="en-US" w:bidi="ar-SA"/>
      </w:rPr>
    </w:lvl>
    <w:lvl w:ilvl="6" w:tplc="EDC0A5F8">
      <w:numFmt w:val="bullet"/>
      <w:lvlText w:val="•"/>
      <w:lvlJc w:val="left"/>
      <w:pPr>
        <w:ind w:left="7291" w:hanging="453"/>
      </w:pPr>
      <w:rPr>
        <w:rFonts w:hint="default"/>
        <w:lang w:val="ru-RU" w:eastAsia="en-US" w:bidi="ar-SA"/>
      </w:rPr>
    </w:lvl>
    <w:lvl w:ilvl="7" w:tplc="BD40F84E">
      <w:numFmt w:val="bullet"/>
      <w:lvlText w:val="•"/>
      <w:lvlJc w:val="left"/>
      <w:pPr>
        <w:ind w:left="8100" w:hanging="453"/>
      </w:pPr>
      <w:rPr>
        <w:rFonts w:hint="default"/>
        <w:lang w:val="ru-RU" w:eastAsia="en-US" w:bidi="ar-SA"/>
      </w:rPr>
    </w:lvl>
    <w:lvl w:ilvl="8" w:tplc="6D8AA614">
      <w:numFmt w:val="bullet"/>
      <w:lvlText w:val="•"/>
      <w:lvlJc w:val="left"/>
      <w:pPr>
        <w:ind w:left="8908" w:hanging="453"/>
      </w:pPr>
      <w:rPr>
        <w:rFonts w:hint="default"/>
        <w:lang w:val="ru-RU" w:eastAsia="en-US" w:bidi="ar-SA"/>
      </w:rPr>
    </w:lvl>
  </w:abstractNum>
  <w:abstractNum w:abstractNumId="3">
    <w:nsid w:val="5869030E"/>
    <w:multiLevelType w:val="hybridMultilevel"/>
    <w:tmpl w:val="CAF6B7BA"/>
    <w:lvl w:ilvl="0" w:tplc="FAE84AB4">
      <w:start w:val="1"/>
      <w:numFmt w:val="decimal"/>
      <w:lvlText w:val="%1."/>
      <w:lvlJc w:val="left"/>
      <w:pPr>
        <w:ind w:left="406" w:hanging="540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3302390E">
      <w:numFmt w:val="bullet"/>
      <w:lvlText w:val="•"/>
      <w:lvlJc w:val="left"/>
      <w:pPr>
        <w:ind w:left="800" w:hanging="76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71BB"/>
        <w:spacing w:val="0"/>
        <w:w w:val="100"/>
        <w:sz w:val="40"/>
        <w:szCs w:val="40"/>
        <w:lang w:val="ru-RU" w:eastAsia="en-US" w:bidi="ar-SA"/>
      </w:rPr>
    </w:lvl>
    <w:lvl w:ilvl="2" w:tplc="2CE46AC6">
      <w:numFmt w:val="bullet"/>
      <w:lvlText w:val="•"/>
      <w:lvlJc w:val="left"/>
      <w:pPr>
        <w:ind w:left="2844" w:hanging="764"/>
      </w:pPr>
      <w:rPr>
        <w:rFonts w:hint="default"/>
        <w:lang w:val="ru-RU" w:eastAsia="en-US" w:bidi="ar-SA"/>
      </w:rPr>
    </w:lvl>
    <w:lvl w:ilvl="3" w:tplc="B9A0B980">
      <w:numFmt w:val="bullet"/>
      <w:lvlText w:val="•"/>
      <w:lvlJc w:val="left"/>
      <w:pPr>
        <w:ind w:left="4888" w:hanging="764"/>
      </w:pPr>
      <w:rPr>
        <w:rFonts w:hint="default"/>
        <w:lang w:val="ru-RU" w:eastAsia="en-US" w:bidi="ar-SA"/>
      </w:rPr>
    </w:lvl>
    <w:lvl w:ilvl="4" w:tplc="1CF689FC">
      <w:numFmt w:val="bullet"/>
      <w:lvlText w:val="•"/>
      <w:lvlJc w:val="left"/>
      <w:pPr>
        <w:ind w:left="6933" w:hanging="764"/>
      </w:pPr>
      <w:rPr>
        <w:rFonts w:hint="default"/>
        <w:lang w:val="ru-RU" w:eastAsia="en-US" w:bidi="ar-SA"/>
      </w:rPr>
    </w:lvl>
    <w:lvl w:ilvl="5" w:tplc="FC1E9272">
      <w:numFmt w:val="bullet"/>
      <w:lvlText w:val="•"/>
      <w:lvlJc w:val="left"/>
      <w:pPr>
        <w:ind w:left="8977" w:hanging="764"/>
      </w:pPr>
      <w:rPr>
        <w:rFonts w:hint="default"/>
        <w:lang w:val="ru-RU" w:eastAsia="en-US" w:bidi="ar-SA"/>
      </w:rPr>
    </w:lvl>
    <w:lvl w:ilvl="6" w:tplc="ADB21BF0">
      <w:numFmt w:val="bullet"/>
      <w:lvlText w:val="•"/>
      <w:lvlJc w:val="left"/>
      <w:pPr>
        <w:ind w:left="11022" w:hanging="764"/>
      </w:pPr>
      <w:rPr>
        <w:rFonts w:hint="default"/>
        <w:lang w:val="ru-RU" w:eastAsia="en-US" w:bidi="ar-SA"/>
      </w:rPr>
    </w:lvl>
    <w:lvl w:ilvl="7" w:tplc="070CD9AC">
      <w:numFmt w:val="bullet"/>
      <w:lvlText w:val="•"/>
      <w:lvlJc w:val="left"/>
      <w:pPr>
        <w:ind w:left="13066" w:hanging="764"/>
      </w:pPr>
      <w:rPr>
        <w:rFonts w:hint="default"/>
        <w:lang w:val="ru-RU" w:eastAsia="en-US" w:bidi="ar-SA"/>
      </w:rPr>
    </w:lvl>
    <w:lvl w:ilvl="8" w:tplc="1AB01BEA">
      <w:numFmt w:val="bullet"/>
      <w:lvlText w:val="•"/>
      <w:lvlJc w:val="left"/>
      <w:pPr>
        <w:ind w:left="15111" w:hanging="764"/>
      </w:pPr>
      <w:rPr>
        <w:rFonts w:hint="default"/>
        <w:lang w:val="ru-RU" w:eastAsia="en-US" w:bidi="ar-SA"/>
      </w:rPr>
    </w:lvl>
  </w:abstractNum>
  <w:abstractNum w:abstractNumId="4">
    <w:nsid w:val="5CDB7CD3"/>
    <w:multiLevelType w:val="hybridMultilevel"/>
    <w:tmpl w:val="1C065DEA"/>
    <w:lvl w:ilvl="0" w:tplc="5B123C56">
      <w:numFmt w:val="bullet"/>
      <w:lvlText w:val="•"/>
      <w:lvlJc w:val="left"/>
      <w:pPr>
        <w:ind w:left="631" w:hanging="2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71BB"/>
        <w:spacing w:val="0"/>
        <w:w w:val="100"/>
        <w:sz w:val="36"/>
        <w:szCs w:val="36"/>
        <w:lang w:val="ru-RU" w:eastAsia="en-US" w:bidi="ar-SA"/>
      </w:rPr>
    </w:lvl>
    <w:lvl w:ilvl="1" w:tplc="336413FA">
      <w:numFmt w:val="bullet"/>
      <w:lvlText w:val="•"/>
      <w:lvlJc w:val="left"/>
      <w:pPr>
        <w:ind w:left="2496" w:hanging="224"/>
      </w:pPr>
      <w:rPr>
        <w:rFonts w:hint="default"/>
        <w:lang w:val="ru-RU" w:eastAsia="en-US" w:bidi="ar-SA"/>
      </w:rPr>
    </w:lvl>
    <w:lvl w:ilvl="2" w:tplc="BADE68E2">
      <w:numFmt w:val="bullet"/>
      <w:lvlText w:val="•"/>
      <w:lvlJc w:val="left"/>
      <w:pPr>
        <w:ind w:left="4352" w:hanging="224"/>
      </w:pPr>
      <w:rPr>
        <w:rFonts w:hint="default"/>
        <w:lang w:val="ru-RU" w:eastAsia="en-US" w:bidi="ar-SA"/>
      </w:rPr>
    </w:lvl>
    <w:lvl w:ilvl="3" w:tplc="1BC4B290">
      <w:numFmt w:val="bullet"/>
      <w:lvlText w:val="•"/>
      <w:lvlJc w:val="left"/>
      <w:pPr>
        <w:ind w:left="6208" w:hanging="224"/>
      </w:pPr>
      <w:rPr>
        <w:rFonts w:hint="default"/>
        <w:lang w:val="ru-RU" w:eastAsia="en-US" w:bidi="ar-SA"/>
      </w:rPr>
    </w:lvl>
    <w:lvl w:ilvl="4" w:tplc="D690F0BA">
      <w:numFmt w:val="bullet"/>
      <w:lvlText w:val="•"/>
      <w:lvlJc w:val="left"/>
      <w:pPr>
        <w:ind w:left="8064" w:hanging="224"/>
      </w:pPr>
      <w:rPr>
        <w:rFonts w:hint="default"/>
        <w:lang w:val="ru-RU" w:eastAsia="en-US" w:bidi="ar-SA"/>
      </w:rPr>
    </w:lvl>
    <w:lvl w:ilvl="5" w:tplc="B5D436E8">
      <w:numFmt w:val="bullet"/>
      <w:lvlText w:val="•"/>
      <w:lvlJc w:val="left"/>
      <w:pPr>
        <w:ind w:left="9920" w:hanging="224"/>
      </w:pPr>
      <w:rPr>
        <w:rFonts w:hint="default"/>
        <w:lang w:val="ru-RU" w:eastAsia="en-US" w:bidi="ar-SA"/>
      </w:rPr>
    </w:lvl>
    <w:lvl w:ilvl="6" w:tplc="E230F364">
      <w:numFmt w:val="bullet"/>
      <w:lvlText w:val="•"/>
      <w:lvlJc w:val="left"/>
      <w:pPr>
        <w:ind w:left="11776" w:hanging="224"/>
      </w:pPr>
      <w:rPr>
        <w:rFonts w:hint="default"/>
        <w:lang w:val="ru-RU" w:eastAsia="en-US" w:bidi="ar-SA"/>
      </w:rPr>
    </w:lvl>
    <w:lvl w:ilvl="7" w:tplc="D56648D4">
      <w:numFmt w:val="bullet"/>
      <w:lvlText w:val="•"/>
      <w:lvlJc w:val="left"/>
      <w:pPr>
        <w:ind w:left="13632" w:hanging="224"/>
      </w:pPr>
      <w:rPr>
        <w:rFonts w:hint="default"/>
        <w:lang w:val="ru-RU" w:eastAsia="en-US" w:bidi="ar-SA"/>
      </w:rPr>
    </w:lvl>
    <w:lvl w:ilvl="8" w:tplc="76DC3992">
      <w:numFmt w:val="bullet"/>
      <w:lvlText w:val="•"/>
      <w:lvlJc w:val="left"/>
      <w:pPr>
        <w:ind w:left="15488" w:hanging="224"/>
      </w:pPr>
      <w:rPr>
        <w:rFonts w:hint="default"/>
        <w:lang w:val="ru-RU" w:eastAsia="en-US" w:bidi="ar-SA"/>
      </w:rPr>
    </w:lvl>
  </w:abstractNum>
  <w:abstractNum w:abstractNumId="5">
    <w:nsid w:val="5D652758"/>
    <w:multiLevelType w:val="hybridMultilevel"/>
    <w:tmpl w:val="38300220"/>
    <w:lvl w:ilvl="0" w:tplc="C284F8B2">
      <w:numFmt w:val="bullet"/>
      <w:lvlText w:val="•"/>
      <w:lvlJc w:val="left"/>
      <w:pPr>
        <w:ind w:left="463" w:hanging="35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71BB"/>
        <w:spacing w:val="0"/>
        <w:w w:val="100"/>
        <w:sz w:val="34"/>
        <w:szCs w:val="34"/>
        <w:lang w:val="ru-RU" w:eastAsia="en-US" w:bidi="ar-SA"/>
      </w:rPr>
    </w:lvl>
    <w:lvl w:ilvl="1" w:tplc="87148470">
      <w:numFmt w:val="bullet"/>
      <w:lvlText w:val="•"/>
      <w:lvlJc w:val="left"/>
      <w:pPr>
        <w:ind w:left="2334" w:hanging="356"/>
      </w:pPr>
      <w:rPr>
        <w:rFonts w:hint="default"/>
        <w:lang w:val="ru-RU" w:eastAsia="en-US" w:bidi="ar-SA"/>
      </w:rPr>
    </w:lvl>
    <w:lvl w:ilvl="2" w:tplc="328EFAA0">
      <w:numFmt w:val="bullet"/>
      <w:lvlText w:val="•"/>
      <w:lvlJc w:val="left"/>
      <w:pPr>
        <w:ind w:left="4208" w:hanging="356"/>
      </w:pPr>
      <w:rPr>
        <w:rFonts w:hint="default"/>
        <w:lang w:val="ru-RU" w:eastAsia="en-US" w:bidi="ar-SA"/>
      </w:rPr>
    </w:lvl>
    <w:lvl w:ilvl="3" w:tplc="65D4CF18">
      <w:numFmt w:val="bullet"/>
      <w:lvlText w:val="•"/>
      <w:lvlJc w:val="left"/>
      <w:pPr>
        <w:ind w:left="6082" w:hanging="356"/>
      </w:pPr>
      <w:rPr>
        <w:rFonts w:hint="default"/>
        <w:lang w:val="ru-RU" w:eastAsia="en-US" w:bidi="ar-SA"/>
      </w:rPr>
    </w:lvl>
    <w:lvl w:ilvl="4" w:tplc="4D84274E">
      <w:numFmt w:val="bullet"/>
      <w:lvlText w:val="•"/>
      <w:lvlJc w:val="left"/>
      <w:pPr>
        <w:ind w:left="7956" w:hanging="356"/>
      </w:pPr>
      <w:rPr>
        <w:rFonts w:hint="default"/>
        <w:lang w:val="ru-RU" w:eastAsia="en-US" w:bidi="ar-SA"/>
      </w:rPr>
    </w:lvl>
    <w:lvl w:ilvl="5" w:tplc="5CE8ACCE">
      <w:numFmt w:val="bullet"/>
      <w:lvlText w:val="•"/>
      <w:lvlJc w:val="left"/>
      <w:pPr>
        <w:ind w:left="9830" w:hanging="356"/>
      </w:pPr>
      <w:rPr>
        <w:rFonts w:hint="default"/>
        <w:lang w:val="ru-RU" w:eastAsia="en-US" w:bidi="ar-SA"/>
      </w:rPr>
    </w:lvl>
    <w:lvl w:ilvl="6" w:tplc="F3CEE37C">
      <w:numFmt w:val="bullet"/>
      <w:lvlText w:val="•"/>
      <w:lvlJc w:val="left"/>
      <w:pPr>
        <w:ind w:left="11704" w:hanging="356"/>
      </w:pPr>
      <w:rPr>
        <w:rFonts w:hint="default"/>
        <w:lang w:val="ru-RU" w:eastAsia="en-US" w:bidi="ar-SA"/>
      </w:rPr>
    </w:lvl>
    <w:lvl w:ilvl="7" w:tplc="9F945FD6">
      <w:numFmt w:val="bullet"/>
      <w:lvlText w:val="•"/>
      <w:lvlJc w:val="left"/>
      <w:pPr>
        <w:ind w:left="13578" w:hanging="356"/>
      </w:pPr>
      <w:rPr>
        <w:rFonts w:hint="default"/>
        <w:lang w:val="ru-RU" w:eastAsia="en-US" w:bidi="ar-SA"/>
      </w:rPr>
    </w:lvl>
    <w:lvl w:ilvl="8" w:tplc="102A6BDE">
      <w:numFmt w:val="bullet"/>
      <w:lvlText w:val="•"/>
      <w:lvlJc w:val="left"/>
      <w:pPr>
        <w:ind w:left="15452" w:hanging="35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71276"/>
    <w:rsid w:val="000E635F"/>
    <w:rsid w:val="0073402F"/>
    <w:rsid w:val="00871276"/>
    <w:rsid w:val="00B46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1276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12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1276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871276"/>
    <w:pPr>
      <w:ind w:left="406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871276"/>
    <w:pPr>
      <w:ind w:left="155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871276"/>
    <w:pPr>
      <w:ind w:left="2432"/>
    </w:pPr>
  </w:style>
  <w:style w:type="paragraph" w:customStyle="1" w:styleId="TableParagraph">
    <w:name w:val="Table Paragraph"/>
    <w:basedOn w:val="a"/>
    <w:uiPriority w:val="1"/>
    <w:qFormat/>
    <w:rsid w:val="00871276"/>
  </w:style>
  <w:style w:type="paragraph" w:styleId="a5">
    <w:name w:val="Balloon Text"/>
    <w:basedOn w:val="a"/>
    <w:link w:val="a6"/>
    <w:uiPriority w:val="99"/>
    <w:semiHidden/>
    <w:unhideWhenUsed/>
    <w:rsid w:val="007340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02F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brelelen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2569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Юрий Козырев</dc:creator>
  <cp:lastModifiedBy>Асият</cp:lastModifiedBy>
  <cp:revision>2</cp:revision>
  <dcterms:created xsi:type="dcterms:W3CDTF">2025-03-04T07:19:00Z</dcterms:created>
  <dcterms:modified xsi:type="dcterms:W3CDTF">2025-03-03T06:03:00Z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2025-03-04T00:00:00Z</vt:filetime>
  </property>
  <property fmtid="{D5CDD505-2E9C-101B-9397-08002B2CF9AE}" pid="5" name="Producer">
    <vt:lpwstr>Microsoft® PowerPoint® 2010</vt:lpwstr>
  </property>
</Properties>
</file>